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63" w:rsidRPr="00741765" w:rsidRDefault="00FF571D" w:rsidP="00741765">
      <w:pPr>
        <w:spacing w:after="0" w:line="240" w:lineRule="auto"/>
        <w:ind w:left="2880"/>
        <w:rPr>
          <w:rFonts w:ascii="Arial" w:hAnsi="Arial" w:cs="Arial"/>
          <w:b/>
          <w:sz w:val="20"/>
          <w:szCs w:val="20"/>
        </w:rPr>
      </w:pPr>
      <w:r w:rsidRPr="00D5685B">
        <w:rPr>
          <w:rFonts w:ascii="Arial" w:hAnsi="Arial" w:cs="Arial"/>
          <w:b/>
          <w:sz w:val="20"/>
          <w:szCs w:val="20"/>
        </w:rPr>
        <w:t xml:space="preserve">Funeral Home </w:t>
      </w:r>
      <w:r w:rsidR="009B35C1" w:rsidRPr="00D5685B">
        <w:rPr>
          <w:rFonts w:ascii="Arial" w:hAnsi="Arial" w:cs="Arial"/>
          <w:b/>
          <w:sz w:val="20"/>
          <w:szCs w:val="20"/>
        </w:rPr>
        <w:t>Reimbursement Claim Form</w:t>
      </w:r>
    </w:p>
    <w:p w:rsidR="009B35C1" w:rsidRPr="00D5685B" w:rsidRDefault="009B35C1" w:rsidP="0074176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D5685B">
        <w:rPr>
          <w:rFonts w:ascii="Arial" w:hAnsi="Arial" w:cs="Arial"/>
          <w:b/>
          <w:i/>
          <w:color w:val="FF0000"/>
          <w:sz w:val="20"/>
          <w:szCs w:val="20"/>
        </w:rPr>
        <w:t>This is a confidential report and will be incorporated in the patient’s medical record.</w:t>
      </w:r>
    </w:p>
    <w:p w:rsidR="009B35C1" w:rsidRPr="00A256C5" w:rsidRDefault="009B35C1" w:rsidP="009B35C1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9B35C1" w:rsidRPr="00A256C5" w:rsidRDefault="009B35C1" w:rsidP="00AB73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56C5">
        <w:rPr>
          <w:rFonts w:ascii="Arial" w:hAnsi="Arial" w:cs="Arial"/>
          <w:sz w:val="20"/>
          <w:szCs w:val="20"/>
        </w:rPr>
        <w:t>Name of Deceased</w:t>
      </w:r>
      <w:r w:rsidR="00A256C5" w:rsidRPr="00A256C5">
        <w:rPr>
          <w:rFonts w:ascii="Arial" w:hAnsi="Arial" w:cs="Arial"/>
          <w:sz w:val="20"/>
          <w:szCs w:val="20"/>
        </w:rPr>
        <w:t>_________________</w:t>
      </w:r>
      <w:r w:rsidR="00A256C5">
        <w:rPr>
          <w:rFonts w:ascii="Arial" w:hAnsi="Arial" w:cs="Arial"/>
          <w:sz w:val="20"/>
          <w:szCs w:val="20"/>
        </w:rPr>
        <w:t xml:space="preserve">_______________________________ </w:t>
      </w:r>
      <w:r w:rsidR="00FF571D" w:rsidRPr="00A256C5">
        <w:rPr>
          <w:rFonts w:ascii="Arial" w:hAnsi="Arial" w:cs="Arial"/>
          <w:sz w:val="20"/>
          <w:szCs w:val="20"/>
        </w:rPr>
        <w:t>Date</w:t>
      </w:r>
      <w:r w:rsidRPr="00A256C5">
        <w:rPr>
          <w:rFonts w:ascii="Arial" w:hAnsi="Arial" w:cs="Arial"/>
          <w:sz w:val="20"/>
          <w:szCs w:val="20"/>
        </w:rPr>
        <w:t xml:space="preserve"> of </w:t>
      </w:r>
      <w:r w:rsidR="00FF571D" w:rsidRPr="00A256C5">
        <w:rPr>
          <w:rFonts w:ascii="Arial" w:hAnsi="Arial" w:cs="Arial"/>
          <w:sz w:val="20"/>
          <w:szCs w:val="20"/>
        </w:rPr>
        <w:t>De</w:t>
      </w:r>
      <w:r w:rsidRPr="00A256C5">
        <w:rPr>
          <w:rFonts w:ascii="Arial" w:hAnsi="Arial" w:cs="Arial"/>
          <w:sz w:val="20"/>
          <w:szCs w:val="20"/>
        </w:rPr>
        <w:t>ath</w:t>
      </w:r>
      <w:r w:rsidR="00FF571D" w:rsidRPr="00A256C5">
        <w:rPr>
          <w:rFonts w:ascii="Arial" w:hAnsi="Arial" w:cs="Arial"/>
          <w:sz w:val="20"/>
          <w:szCs w:val="20"/>
        </w:rPr>
        <w:t xml:space="preserve"> _____/</w:t>
      </w:r>
      <w:r w:rsidRPr="00A256C5">
        <w:rPr>
          <w:rFonts w:ascii="Arial" w:hAnsi="Arial" w:cs="Arial"/>
          <w:sz w:val="20"/>
          <w:szCs w:val="20"/>
        </w:rPr>
        <w:t>_____</w:t>
      </w:r>
      <w:r w:rsidR="00FF571D" w:rsidRPr="00A256C5">
        <w:rPr>
          <w:rFonts w:ascii="Arial" w:hAnsi="Arial" w:cs="Arial"/>
          <w:sz w:val="20"/>
          <w:szCs w:val="20"/>
        </w:rPr>
        <w:t>/</w:t>
      </w:r>
      <w:r w:rsidRPr="00A256C5">
        <w:rPr>
          <w:rFonts w:ascii="Arial" w:hAnsi="Arial" w:cs="Arial"/>
          <w:sz w:val="20"/>
          <w:szCs w:val="20"/>
        </w:rPr>
        <w:t>_____</w:t>
      </w:r>
    </w:p>
    <w:p w:rsidR="009B35C1" w:rsidRPr="00A256C5" w:rsidRDefault="00A256C5" w:rsidP="00AB73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56C5">
        <w:rPr>
          <w:rFonts w:ascii="Arial" w:hAnsi="Arial" w:cs="Arial"/>
          <w:sz w:val="20"/>
          <w:szCs w:val="20"/>
        </w:rPr>
        <w:t>Place of death___</w:t>
      </w:r>
      <w:r>
        <w:rPr>
          <w:rFonts w:ascii="Arial" w:hAnsi="Arial" w:cs="Arial"/>
          <w:sz w:val="20"/>
          <w:szCs w:val="20"/>
        </w:rPr>
        <w:t xml:space="preserve">________________________________ </w:t>
      </w:r>
      <w:r w:rsidR="00C664BA" w:rsidRPr="00A256C5">
        <w:rPr>
          <w:rFonts w:ascii="Arial" w:hAnsi="Arial" w:cs="Arial"/>
          <w:sz w:val="20"/>
          <w:szCs w:val="20"/>
        </w:rPr>
        <w:t>Autopsy?</w:t>
      </w:r>
      <w:r>
        <w:rPr>
          <w:rFonts w:ascii="Arial" w:hAnsi="Arial" w:cs="Arial"/>
          <w:sz w:val="20"/>
          <w:szCs w:val="20"/>
        </w:rPr>
        <w:t xml:space="preserve">    </w:t>
      </w:r>
      <w:r w:rsidR="000D43C8">
        <w:rPr>
          <w:rFonts w:ascii="Arial" w:hAnsi="Arial" w:cs="Arial"/>
          <w:sz w:val="20"/>
          <w:szCs w:val="20"/>
        </w:rPr>
      </w:r>
      <w:r w:rsidR="000D43C8">
        <w:rPr>
          <w:rFonts w:ascii="Arial" w:hAnsi="Arial" w:cs="Arial"/>
          <w:sz w:val="20"/>
          <w:szCs w:val="20"/>
        </w:rPr>
        <w:pict>
          <v:oval id="_x0000_s1062" style="width:11.25pt;height:10.2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>
        <w:rPr>
          <w:rFonts w:ascii="Arial" w:hAnsi="Arial" w:cs="Arial"/>
          <w:sz w:val="20"/>
          <w:szCs w:val="20"/>
        </w:rPr>
        <w:t xml:space="preserve">  </w:t>
      </w:r>
      <w:r w:rsidR="008A75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Internal    </w:t>
      </w:r>
      <w:r w:rsidR="000D43C8">
        <w:rPr>
          <w:rFonts w:ascii="Arial" w:hAnsi="Arial" w:cs="Arial"/>
          <w:sz w:val="20"/>
          <w:szCs w:val="20"/>
        </w:rPr>
      </w:r>
      <w:r w:rsidR="000D43C8">
        <w:rPr>
          <w:rFonts w:ascii="Arial" w:hAnsi="Arial" w:cs="Arial"/>
          <w:sz w:val="20"/>
          <w:szCs w:val="20"/>
        </w:rPr>
        <w:pict>
          <v:oval id="_x0000_s1061" style="width:11.25pt;height:10.2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>
        <w:rPr>
          <w:rFonts w:ascii="Arial" w:hAnsi="Arial" w:cs="Arial"/>
          <w:sz w:val="20"/>
          <w:szCs w:val="20"/>
        </w:rPr>
        <w:t xml:space="preserve">  </w:t>
      </w:r>
      <w:r w:rsidR="008A757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External    </w:t>
      </w:r>
      <w:r w:rsidR="000D43C8">
        <w:rPr>
          <w:rFonts w:ascii="Arial" w:hAnsi="Arial" w:cs="Arial"/>
          <w:sz w:val="20"/>
          <w:szCs w:val="20"/>
        </w:rPr>
      </w:r>
      <w:r w:rsidR="000D43C8">
        <w:rPr>
          <w:rFonts w:ascii="Arial" w:hAnsi="Arial" w:cs="Arial"/>
          <w:sz w:val="20"/>
          <w:szCs w:val="20"/>
        </w:rPr>
        <w:pict>
          <v:oval id="_x0000_s1060" style="width:11.25pt;height:10.2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>
        <w:rPr>
          <w:rFonts w:ascii="Arial" w:hAnsi="Arial" w:cs="Arial"/>
          <w:sz w:val="20"/>
          <w:szCs w:val="20"/>
        </w:rPr>
        <w:t xml:space="preserve">  </w:t>
      </w:r>
      <w:r w:rsidR="008A757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None</w:t>
      </w:r>
    </w:p>
    <w:p w:rsidR="00C664BA" w:rsidRPr="00A256C5" w:rsidRDefault="00741765" w:rsidP="00AB73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Type of donor </w:t>
      </w:r>
      <w:r w:rsidR="00A256C5">
        <w:rPr>
          <w:rFonts w:ascii="Arial" w:hAnsi="Arial" w:cs="Arial"/>
          <w:sz w:val="20"/>
          <w:szCs w:val="20"/>
        </w:rPr>
        <w:t xml:space="preserve">(please check all that apply):  </w:t>
      </w:r>
      <w:r w:rsidR="000D43C8">
        <w:rPr>
          <w:rFonts w:ascii="Arial" w:hAnsi="Arial" w:cs="Arial"/>
          <w:sz w:val="20"/>
          <w:szCs w:val="20"/>
        </w:rPr>
      </w:r>
      <w:r w:rsidR="000D43C8">
        <w:rPr>
          <w:rFonts w:ascii="Arial" w:hAnsi="Arial" w:cs="Arial"/>
          <w:sz w:val="20"/>
          <w:szCs w:val="20"/>
        </w:rPr>
        <w:pict>
          <v:oval id="_x0000_s1059" style="width:11.25pt;height:10.2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>
        <w:rPr>
          <w:rFonts w:ascii="Arial" w:hAnsi="Arial" w:cs="Arial"/>
          <w:sz w:val="20"/>
          <w:szCs w:val="20"/>
        </w:rPr>
        <w:t xml:space="preserve"> </w:t>
      </w:r>
      <w:r w:rsidR="008A757D">
        <w:rPr>
          <w:rFonts w:ascii="Arial" w:hAnsi="Arial" w:cs="Arial"/>
          <w:sz w:val="20"/>
          <w:szCs w:val="20"/>
        </w:rPr>
        <w:t xml:space="preserve">Skin  </w:t>
      </w:r>
      <w:r w:rsidR="000D43C8">
        <w:rPr>
          <w:rFonts w:ascii="Arial" w:hAnsi="Arial" w:cs="Arial"/>
          <w:sz w:val="20"/>
          <w:szCs w:val="20"/>
        </w:rPr>
      </w:r>
      <w:r w:rsidR="000D43C8">
        <w:rPr>
          <w:rFonts w:ascii="Arial" w:hAnsi="Arial" w:cs="Arial"/>
          <w:sz w:val="20"/>
          <w:szCs w:val="20"/>
        </w:rPr>
        <w:pict>
          <v:oval id="_x0000_s1058" style="width:11.25pt;height:10.2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>
        <w:rPr>
          <w:rFonts w:ascii="Arial" w:hAnsi="Arial" w:cs="Arial"/>
          <w:sz w:val="20"/>
          <w:szCs w:val="20"/>
        </w:rPr>
        <w:t xml:space="preserve"> </w:t>
      </w:r>
      <w:r w:rsidR="00A256C5">
        <w:rPr>
          <w:rFonts w:ascii="Arial" w:hAnsi="Arial" w:cs="Arial"/>
          <w:sz w:val="20"/>
          <w:szCs w:val="20"/>
        </w:rPr>
        <w:t>Upper Bone</w:t>
      </w:r>
      <w:r w:rsidR="008A757D">
        <w:rPr>
          <w:rFonts w:ascii="Arial" w:hAnsi="Arial" w:cs="Arial"/>
          <w:sz w:val="20"/>
          <w:szCs w:val="20"/>
        </w:rPr>
        <w:t xml:space="preserve"> </w:t>
      </w:r>
      <w:r w:rsidR="000D43C8">
        <w:rPr>
          <w:rFonts w:ascii="Arial" w:hAnsi="Arial" w:cs="Arial"/>
          <w:sz w:val="20"/>
          <w:szCs w:val="20"/>
        </w:rPr>
      </w:r>
      <w:r w:rsidR="000D43C8">
        <w:rPr>
          <w:rFonts w:ascii="Arial" w:hAnsi="Arial" w:cs="Arial"/>
          <w:sz w:val="20"/>
          <w:szCs w:val="20"/>
        </w:rPr>
        <w:pict>
          <v:oval id="_x0000_s1057" style="width:11.25pt;height:10.2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>
        <w:rPr>
          <w:rFonts w:ascii="Arial" w:hAnsi="Arial" w:cs="Arial"/>
          <w:sz w:val="20"/>
          <w:szCs w:val="20"/>
        </w:rPr>
        <w:t xml:space="preserve"> </w:t>
      </w:r>
      <w:r w:rsidR="008A757D">
        <w:rPr>
          <w:rFonts w:ascii="Arial" w:hAnsi="Arial" w:cs="Arial"/>
          <w:sz w:val="20"/>
          <w:szCs w:val="20"/>
        </w:rPr>
        <w:t>Lower Bone</w:t>
      </w:r>
      <w:r w:rsidR="00A256C5">
        <w:rPr>
          <w:rFonts w:ascii="Arial" w:hAnsi="Arial" w:cs="Arial"/>
          <w:sz w:val="20"/>
          <w:szCs w:val="20"/>
        </w:rPr>
        <w:t xml:space="preserve"> </w:t>
      </w:r>
      <w:r w:rsidR="000D43C8">
        <w:rPr>
          <w:rFonts w:ascii="Arial" w:hAnsi="Arial" w:cs="Arial"/>
          <w:sz w:val="20"/>
          <w:szCs w:val="20"/>
        </w:rPr>
      </w:r>
      <w:r w:rsidR="000D43C8">
        <w:rPr>
          <w:rFonts w:ascii="Arial" w:hAnsi="Arial" w:cs="Arial"/>
          <w:sz w:val="20"/>
          <w:szCs w:val="20"/>
        </w:rPr>
        <w:pict>
          <v:oval id="_x0000_s1056" style="width:11.25pt;height:10.2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>
        <w:rPr>
          <w:rFonts w:ascii="Arial" w:hAnsi="Arial" w:cs="Arial"/>
          <w:sz w:val="20"/>
          <w:szCs w:val="20"/>
        </w:rPr>
        <w:t xml:space="preserve"> </w:t>
      </w:r>
      <w:r w:rsidR="00165E0F">
        <w:rPr>
          <w:rFonts w:ascii="Arial" w:hAnsi="Arial" w:cs="Arial"/>
          <w:sz w:val="20"/>
          <w:szCs w:val="20"/>
        </w:rPr>
        <w:t>Heart</w:t>
      </w:r>
      <w:r w:rsidR="00D5685B">
        <w:rPr>
          <w:rFonts w:ascii="Arial" w:hAnsi="Arial" w:cs="Arial"/>
          <w:sz w:val="20"/>
          <w:szCs w:val="20"/>
        </w:rPr>
        <w:t xml:space="preserve"> </w:t>
      </w:r>
      <w:r w:rsidR="008A757D">
        <w:rPr>
          <w:rFonts w:ascii="Arial" w:hAnsi="Arial" w:cs="Arial"/>
          <w:sz w:val="20"/>
          <w:szCs w:val="20"/>
        </w:rPr>
        <w:t xml:space="preserve"> </w:t>
      </w:r>
    </w:p>
    <w:p w:rsidR="00C664BA" w:rsidRPr="00A256C5" w:rsidRDefault="0030124F" w:rsidP="00AB736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describe the procedures that were required because of donation if not specifically listed on </w:t>
      </w:r>
      <w:r w:rsidR="00105EA0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 xml:space="preserve">embalming report. Please also note if </w:t>
      </w:r>
      <w:r w:rsidR="00105EA0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 xml:space="preserve">funeral </w:t>
      </w:r>
      <w:r w:rsidR="00105EA0">
        <w:rPr>
          <w:rFonts w:ascii="Arial" w:hAnsi="Arial" w:cs="Arial"/>
          <w:b/>
          <w:sz w:val="20"/>
          <w:szCs w:val="20"/>
        </w:rPr>
        <w:t xml:space="preserve">home </w:t>
      </w:r>
      <w:r>
        <w:rPr>
          <w:rFonts w:ascii="Arial" w:hAnsi="Arial" w:cs="Arial"/>
          <w:b/>
          <w:sz w:val="20"/>
          <w:szCs w:val="20"/>
        </w:rPr>
        <w:t xml:space="preserve">itself incurred any </w:t>
      </w:r>
      <w:r w:rsidR="00105EA0">
        <w:rPr>
          <w:rFonts w:ascii="Arial" w:hAnsi="Arial" w:cs="Arial"/>
          <w:b/>
          <w:sz w:val="20"/>
          <w:szCs w:val="20"/>
        </w:rPr>
        <w:t>transportation</w:t>
      </w:r>
      <w:r>
        <w:rPr>
          <w:rFonts w:ascii="Arial" w:hAnsi="Arial" w:cs="Arial"/>
          <w:b/>
          <w:sz w:val="20"/>
          <w:szCs w:val="20"/>
        </w:rPr>
        <w:t xml:space="preserve"> costs directly related to DNA’s involvement: </w:t>
      </w:r>
      <w:r w:rsidR="00FF571D" w:rsidRPr="00A256C5">
        <w:rPr>
          <w:rFonts w:ascii="Arial" w:hAnsi="Arial" w:cs="Arial"/>
          <w:sz w:val="20"/>
          <w:szCs w:val="20"/>
        </w:rPr>
        <w:t xml:space="preserve"> _</w:t>
      </w:r>
      <w:r w:rsidR="00E52B8F" w:rsidRPr="00A256C5">
        <w:rPr>
          <w:rFonts w:ascii="Arial" w:hAnsi="Arial" w:cs="Arial"/>
          <w:sz w:val="20"/>
          <w:szCs w:val="20"/>
        </w:rPr>
        <w:t>_________________</w:t>
      </w:r>
      <w:r w:rsidR="00D5685B">
        <w:rPr>
          <w:rFonts w:ascii="Arial" w:hAnsi="Arial" w:cs="Arial"/>
          <w:sz w:val="20"/>
          <w:szCs w:val="20"/>
        </w:rPr>
        <w:t>_</w:t>
      </w:r>
      <w:r w:rsidR="00FF571D" w:rsidRPr="00A256C5">
        <w:rPr>
          <w:rFonts w:ascii="Arial" w:hAnsi="Arial" w:cs="Arial"/>
          <w:sz w:val="20"/>
          <w:szCs w:val="20"/>
        </w:rPr>
        <w:t>_</w:t>
      </w:r>
      <w:r w:rsidR="00D5685B">
        <w:rPr>
          <w:rFonts w:ascii="Arial" w:hAnsi="Arial" w:cs="Arial"/>
          <w:sz w:val="20"/>
          <w:szCs w:val="20"/>
        </w:rPr>
        <w:t xml:space="preserve">________________________________________________________________________    </w:t>
      </w:r>
      <w:r w:rsidR="001E636C" w:rsidRPr="00A256C5">
        <w:rPr>
          <w:rFonts w:ascii="Arial" w:hAnsi="Arial" w:cs="Arial"/>
          <w:sz w:val="20"/>
          <w:szCs w:val="20"/>
        </w:rPr>
        <w:t>_</w:t>
      </w:r>
      <w:r w:rsidR="00AB7363" w:rsidRPr="00A256C5">
        <w:rPr>
          <w:rFonts w:ascii="Arial" w:hAnsi="Arial" w:cs="Arial"/>
          <w:sz w:val="20"/>
          <w:szCs w:val="20"/>
        </w:rPr>
        <w:t>_</w:t>
      </w:r>
      <w:r w:rsidR="00C664BA" w:rsidRPr="00A256C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0C4E" w:rsidRPr="00A256C5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</w:p>
    <w:p w:rsidR="00C664BA" w:rsidRPr="00A256C5" w:rsidRDefault="00FF571D" w:rsidP="00E52B8F">
      <w:pPr>
        <w:rPr>
          <w:rFonts w:ascii="Arial" w:hAnsi="Arial" w:cs="Arial"/>
          <w:sz w:val="20"/>
          <w:szCs w:val="20"/>
        </w:rPr>
      </w:pPr>
      <w:r w:rsidRPr="00A256C5">
        <w:rPr>
          <w:rFonts w:ascii="Arial" w:hAnsi="Arial" w:cs="Arial"/>
          <w:sz w:val="20"/>
          <w:szCs w:val="20"/>
        </w:rPr>
        <w:t xml:space="preserve">Name of Funeral </w:t>
      </w:r>
      <w:r w:rsidR="007A2D1D" w:rsidRPr="00A256C5">
        <w:rPr>
          <w:rFonts w:ascii="Arial" w:hAnsi="Arial" w:cs="Arial"/>
          <w:sz w:val="20"/>
          <w:szCs w:val="20"/>
        </w:rPr>
        <w:t>Home</w:t>
      </w:r>
      <w:r w:rsidRPr="00A256C5">
        <w:rPr>
          <w:rFonts w:ascii="Arial" w:hAnsi="Arial" w:cs="Arial"/>
          <w:sz w:val="20"/>
          <w:szCs w:val="20"/>
        </w:rPr>
        <w:t>: _</w:t>
      </w:r>
      <w:r w:rsidR="00C664BA" w:rsidRPr="00A256C5">
        <w:rPr>
          <w:rFonts w:ascii="Arial" w:hAnsi="Arial" w:cs="Arial"/>
          <w:sz w:val="20"/>
          <w:szCs w:val="20"/>
        </w:rPr>
        <w:t>_________________________</w:t>
      </w:r>
      <w:r w:rsidR="00AB7363" w:rsidRPr="00A256C5">
        <w:rPr>
          <w:rFonts w:ascii="Arial" w:hAnsi="Arial" w:cs="Arial"/>
          <w:sz w:val="20"/>
          <w:szCs w:val="20"/>
        </w:rPr>
        <w:t>_______</w:t>
      </w:r>
      <w:r w:rsidR="00C664BA" w:rsidRPr="00A256C5">
        <w:rPr>
          <w:rFonts w:ascii="Arial" w:hAnsi="Arial" w:cs="Arial"/>
          <w:sz w:val="20"/>
          <w:szCs w:val="20"/>
        </w:rPr>
        <w:t>___</w:t>
      </w:r>
      <w:r w:rsidRPr="00A256C5">
        <w:rPr>
          <w:rFonts w:ascii="Arial" w:hAnsi="Arial" w:cs="Arial"/>
          <w:sz w:val="20"/>
          <w:szCs w:val="20"/>
        </w:rPr>
        <w:t>___________________________</w:t>
      </w:r>
      <w:r w:rsidR="00741765">
        <w:rPr>
          <w:rFonts w:ascii="Arial" w:hAnsi="Arial" w:cs="Arial"/>
          <w:sz w:val="20"/>
          <w:szCs w:val="20"/>
        </w:rPr>
        <w:t>_________</w:t>
      </w:r>
    </w:p>
    <w:p w:rsidR="00C664BA" w:rsidRPr="00A256C5" w:rsidRDefault="00C664BA" w:rsidP="00E52B8F">
      <w:pPr>
        <w:rPr>
          <w:rFonts w:ascii="Arial" w:hAnsi="Arial" w:cs="Arial"/>
          <w:sz w:val="20"/>
          <w:szCs w:val="20"/>
        </w:rPr>
      </w:pPr>
      <w:r w:rsidRPr="00A256C5">
        <w:rPr>
          <w:rFonts w:ascii="Arial" w:hAnsi="Arial" w:cs="Arial"/>
          <w:sz w:val="20"/>
          <w:szCs w:val="20"/>
        </w:rPr>
        <w:t>Phone #</w:t>
      </w:r>
      <w:r w:rsidR="00FF571D" w:rsidRPr="00A256C5">
        <w:rPr>
          <w:rFonts w:ascii="Arial" w:hAnsi="Arial" w:cs="Arial"/>
          <w:sz w:val="20"/>
          <w:szCs w:val="20"/>
        </w:rPr>
        <w:t>:</w:t>
      </w:r>
      <w:r w:rsidRPr="00A256C5">
        <w:rPr>
          <w:rFonts w:ascii="Arial" w:hAnsi="Arial" w:cs="Arial"/>
          <w:sz w:val="20"/>
          <w:szCs w:val="20"/>
        </w:rPr>
        <w:t>________________</w:t>
      </w:r>
      <w:r w:rsidR="00AB7363" w:rsidRPr="00A256C5">
        <w:rPr>
          <w:rFonts w:ascii="Arial" w:hAnsi="Arial" w:cs="Arial"/>
          <w:sz w:val="20"/>
          <w:szCs w:val="20"/>
        </w:rPr>
        <w:t>___</w:t>
      </w:r>
      <w:r w:rsidRPr="00A256C5">
        <w:rPr>
          <w:rFonts w:ascii="Arial" w:hAnsi="Arial" w:cs="Arial"/>
          <w:sz w:val="20"/>
          <w:szCs w:val="20"/>
        </w:rPr>
        <w:t>________________</w:t>
      </w:r>
      <w:r w:rsidR="00741765">
        <w:rPr>
          <w:rFonts w:ascii="Arial" w:hAnsi="Arial" w:cs="Arial"/>
          <w:sz w:val="20"/>
          <w:szCs w:val="20"/>
        </w:rPr>
        <w:t>____</w:t>
      </w:r>
      <w:r w:rsidRPr="00A256C5">
        <w:rPr>
          <w:rFonts w:ascii="Arial" w:hAnsi="Arial" w:cs="Arial"/>
          <w:sz w:val="20"/>
          <w:szCs w:val="20"/>
        </w:rPr>
        <w:t xml:space="preserve"> Fax </w:t>
      </w:r>
      <w:r w:rsidR="00FF571D" w:rsidRPr="00A256C5">
        <w:rPr>
          <w:rFonts w:ascii="Arial" w:hAnsi="Arial" w:cs="Arial"/>
          <w:sz w:val="20"/>
          <w:szCs w:val="20"/>
        </w:rPr>
        <w:t>#:_</w:t>
      </w:r>
      <w:r w:rsidRPr="00A256C5">
        <w:rPr>
          <w:rFonts w:ascii="Arial" w:hAnsi="Arial" w:cs="Arial"/>
          <w:sz w:val="20"/>
          <w:szCs w:val="20"/>
        </w:rPr>
        <w:t>____________</w:t>
      </w:r>
      <w:r w:rsidR="00AB7363" w:rsidRPr="00A256C5">
        <w:rPr>
          <w:rFonts w:ascii="Arial" w:hAnsi="Arial" w:cs="Arial"/>
          <w:sz w:val="20"/>
          <w:szCs w:val="20"/>
        </w:rPr>
        <w:t>____</w:t>
      </w:r>
      <w:r w:rsidRPr="00A256C5">
        <w:rPr>
          <w:rFonts w:ascii="Arial" w:hAnsi="Arial" w:cs="Arial"/>
          <w:sz w:val="20"/>
          <w:szCs w:val="20"/>
        </w:rPr>
        <w:t>__________________</w:t>
      </w:r>
      <w:r w:rsidR="00741765">
        <w:rPr>
          <w:rFonts w:ascii="Arial" w:hAnsi="Arial" w:cs="Arial"/>
          <w:sz w:val="20"/>
          <w:szCs w:val="20"/>
        </w:rPr>
        <w:t>_____</w:t>
      </w:r>
    </w:p>
    <w:p w:rsidR="00C664BA" w:rsidRPr="00A256C5" w:rsidRDefault="00C664BA" w:rsidP="00E52B8F">
      <w:pPr>
        <w:rPr>
          <w:rFonts w:ascii="Arial" w:hAnsi="Arial" w:cs="Arial"/>
          <w:sz w:val="20"/>
          <w:szCs w:val="20"/>
        </w:rPr>
      </w:pPr>
      <w:r w:rsidRPr="00A256C5">
        <w:rPr>
          <w:rFonts w:ascii="Arial" w:hAnsi="Arial" w:cs="Arial"/>
          <w:sz w:val="20"/>
          <w:szCs w:val="20"/>
        </w:rPr>
        <w:t>Address/City/State/Zip</w:t>
      </w:r>
      <w:proofErr w:type="gramStart"/>
      <w:r w:rsidR="00105EA0">
        <w:rPr>
          <w:rFonts w:ascii="Arial" w:hAnsi="Arial" w:cs="Arial"/>
          <w:sz w:val="20"/>
          <w:szCs w:val="20"/>
        </w:rPr>
        <w:t>:_</w:t>
      </w:r>
      <w:proofErr w:type="gramEnd"/>
      <w:r w:rsidR="00105EA0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="002B31C8">
        <w:rPr>
          <w:rFonts w:ascii="Arial" w:hAnsi="Arial" w:cs="Arial"/>
          <w:sz w:val="20"/>
          <w:szCs w:val="20"/>
        </w:rPr>
        <w:t>___</w:t>
      </w:r>
    </w:p>
    <w:p w:rsidR="00C664BA" w:rsidRPr="00A256C5" w:rsidRDefault="00C664BA" w:rsidP="00E52B8F">
      <w:pPr>
        <w:rPr>
          <w:rFonts w:ascii="Arial" w:hAnsi="Arial" w:cs="Arial"/>
          <w:sz w:val="20"/>
          <w:szCs w:val="20"/>
        </w:rPr>
      </w:pPr>
      <w:r w:rsidRPr="00A256C5">
        <w:rPr>
          <w:rFonts w:ascii="Arial" w:hAnsi="Arial" w:cs="Arial"/>
          <w:sz w:val="20"/>
          <w:szCs w:val="20"/>
        </w:rPr>
        <w:t>Tax ID #</w:t>
      </w:r>
      <w:r w:rsidR="00FF571D" w:rsidRPr="00A256C5">
        <w:rPr>
          <w:rFonts w:ascii="Arial" w:hAnsi="Arial" w:cs="Arial"/>
          <w:sz w:val="20"/>
          <w:szCs w:val="20"/>
        </w:rPr>
        <w:t xml:space="preserve">: </w:t>
      </w:r>
      <w:r w:rsidRPr="00A256C5">
        <w:rPr>
          <w:rFonts w:ascii="Arial" w:hAnsi="Arial" w:cs="Arial"/>
          <w:sz w:val="20"/>
          <w:szCs w:val="20"/>
        </w:rPr>
        <w:t>________________________________</w:t>
      </w:r>
      <w:r w:rsidR="00741765">
        <w:rPr>
          <w:rFonts w:ascii="Arial" w:hAnsi="Arial" w:cs="Arial"/>
          <w:sz w:val="20"/>
          <w:szCs w:val="20"/>
        </w:rPr>
        <w:t>_____</w:t>
      </w:r>
      <w:r w:rsidR="00FF571D" w:rsidRPr="00A256C5">
        <w:rPr>
          <w:rFonts w:ascii="Arial" w:hAnsi="Arial" w:cs="Arial"/>
          <w:sz w:val="20"/>
          <w:szCs w:val="20"/>
        </w:rPr>
        <w:t xml:space="preserve"> Total d</w:t>
      </w:r>
      <w:r w:rsidRPr="00A256C5">
        <w:rPr>
          <w:rFonts w:ascii="Arial" w:hAnsi="Arial" w:cs="Arial"/>
          <w:sz w:val="20"/>
          <w:szCs w:val="20"/>
        </w:rPr>
        <w:t>ollar amount requested</w:t>
      </w:r>
      <w:r w:rsidR="00FF571D" w:rsidRPr="00A256C5">
        <w:rPr>
          <w:rFonts w:ascii="Arial" w:hAnsi="Arial" w:cs="Arial"/>
          <w:sz w:val="20"/>
          <w:szCs w:val="20"/>
        </w:rPr>
        <w:t>: $______</w:t>
      </w:r>
      <w:r w:rsidR="00AB7363" w:rsidRPr="00A256C5">
        <w:rPr>
          <w:rFonts w:ascii="Arial" w:hAnsi="Arial" w:cs="Arial"/>
          <w:sz w:val="20"/>
          <w:szCs w:val="20"/>
        </w:rPr>
        <w:t>______</w:t>
      </w:r>
      <w:r w:rsidR="00FF571D" w:rsidRPr="00A256C5">
        <w:rPr>
          <w:rFonts w:ascii="Arial" w:hAnsi="Arial" w:cs="Arial"/>
          <w:sz w:val="20"/>
          <w:szCs w:val="20"/>
        </w:rPr>
        <w:t>____</w:t>
      </w:r>
      <w:r w:rsidR="00105EA0">
        <w:rPr>
          <w:rFonts w:ascii="Arial" w:hAnsi="Arial" w:cs="Arial"/>
          <w:sz w:val="20"/>
          <w:szCs w:val="20"/>
        </w:rPr>
        <w:t>____</w:t>
      </w:r>
    </w:p>
    <w:p w:rsidR="00C664BA" w:rsidRPr="00A256C5" w:rsidRDefault="00C664BA" w:rsidP="00F005AF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5685B">
        <w:rPr>
          <w:rFonts w:ascii="Arial" w:hAnsi="Arial" w:cs="Arial"/>
          <w:b/>
          <w:i/>
          <w:sz w:val="20"/>
          <w:szCs w:val="20"/>
        </w:rPr>
        <w:t>I hereby certify that the above wo</w:t>
      </w:r>
      <w:r w:rsidR="00741765">
        <w:rPr>
          <w:rFonts w:ascii="Arial" w:hAnsi="Arial" w:cs="Arial"/>
          <w:b/>
          <w:i/>
          <w:sz w:val="20"/>
          <w:szCs w:val="20"/>
        </w:rPr>
        <w:t xml:space="preserve">rk was completed as described. </w:t>
      </w:r>
      <w:r w:rsidRPr="00D5685B">
        <w:rPr>
          <w:rFonts w:ascii="Arial" w:hAnsi="Arial" w:cs="Arial"/>
          <w:b/>
          <w:i/>
          <w:sz w:val="20"/>
          <w:szCs w:val="20"/>
        </w:rPr>
        <w:t>I also certify that I h</w:t>
      </w:r>
      <w:r w:rsidR="00D5685B" w:rsidRPr="00D5685B">
        <w:rPr>
          <w:rFonts w:ascii="Arial" w:hAnsi="Arial" w:cs="Arial"/>
          <w:b/>
          <w:i/>
          <w:sz w:val="20"/>
          <w:szCs w:val="20"/>
        </w:rPr>
        <w:t>ave not charged the family any</w:t>
      </w:r>
      <w:r w:rsidRPr="00D5685B">
        <w:rPr>
          <w:rFonts w:ascii="Arial" w:hAnsi="Arial" w:cs="Arial"/>
          <w:b/>
          <w:i/>
          <w:sz w:val="20"/>
          <w:szCs w:val="20"/>
        </w:rPr>
        <w:t xml:space="preserve"> fees in relation to the donation process</w:t>
      </w:r>
      <w:r w:rsidRPr="00A256C5">
        <w:rPr>
          <w:rFonts w:ascii="Arial" w:hAnsi="Arial" w:cs="Arial"/>
          <w:i/>
          <w:sz w:val="20"/>
          <w:szCs w:val="20"/>
        </w:rPr>
        <w:t>.</w:t>
      </w:r>
    </w:p>
    <w:p w:rsidR="00C664BA" w:rsidRPr="00A256C5" w:rsidRDefault="00E52B8F" w:rsidP="00E52B8F">
      <w:pPr>
        <w:rPr>
          <w:rFonts w:ascii="Arial" w:hAnsi="Arial" w:cs="Arial"/>
          <w:sz w:val="20"/>
          <w:szCs w:val="20"/>
        </w:rPr>
      </w:pPr>
      <w:r w:rsidRPr="00A256C5">
        <w:rPr>
          <w:rFonts w:ascii="Arial" w:hAnsi="Arial" w:cs="Arial"/>
          <w:sz w:val="20"/>
          <w:szCs w:val="20"/>
        </w:rPr>
        <w:t xml:space="preserve">Name </w:t>
      </w:r>
      <w:r w:rsidR="00C664BA" w:rsidRPr="00A256C5">
        <w:rPr>
          <w:rFonts w:ascii="Arial" w:hAnsi="Arial" w:cs="Arial"/>
          <w:sz w:val="20"/>
          <w:szCs w:val="20"/>
        </w:rPr>
        <w:t>of Funeral Director</w:t>
      </w:r>
      <w:r w:rsidRPr="00A256C5">
        <w:rPr>
          <w:rFonts w:ascii="Arial" w:hAnsi="Arial" w:cs="Arial"/>
          <w:sz w:val="20"/>
          <w:szCs w:val="20"/>
        </w:rPr>
        <w:t xml:space="preserve"> (print): </w:t>
      </w:r>
      <w:r w:rsidR="00C664BA" w:rsidRPr="00A256C5">
        <w:rPr>
          <w:rFonts w:ascii="Arial" w:hAnsi="Arial" w:cs="Arial"/>
          <w:sz w:val="20"/>
          <w:szCs w:val="20"/>
        </w:rPr>
        <w:t>_________________</w:t>
      </w:r>
      <w:r w:rsidR="00AB7363" w:rsidRPr="00A256C5">
        <w:rPr>
          <w:rFonts w:ascii="Arial" w:hAnsi="Arial" w:cs="Arial"/>
          <w:sz w:val="20"/>
          <w:szCs w:val="20"/>
        </w:rPr>
        <w:t>___</w:t>
      </w:r>
      <w:r w:rsidR="00C664BA" w:rsidRPr="00A256C5">
        <w:rPr>
          <w:rFonts w:ascii="Arial" w:hAnsi="Arial" w:cs="Arial"/>
          <w:sz w:val="20"/>
          <w:szCs w:val="20"/>
        </w:rPr>
        <w:t>___________ License #</w:t>
      </w:r>
      <w:r w:rsidR="00FF571D" w:rsidRPr="00A256C5">
        <w:rPr>
          <w:rFonts w:ascii="Arial" w:hAnsi="Arial" w:cs="Arial"/>
          <w:sz w:val="20"/>
          <w:szCs w:val="20"/>
        </w:rPr>
        <w:t xml:space="preserve">: </w:t>
      </w:r>
      <w:r w:rsidR="00C664BA" w:rsidRPr="00A256C5">
        <w:rPr>
          <w:rFonts w:ascii="Arial" w:hAnsi="Arial" w:cs="Arial"/>
          <w:sz w:val="20"/>
          <w:szCs w:val="20"/>
        </w:rPr>
        <w:t>_______</w:t>
      </w:r>
      <w:r w:rsidR="00AB7363" w:rsidRPr="00A256C5">
        <w:rPr>
          <w:rFonts w:ascii="Arial" w:hAnsi="Arial" w:cs="Arial"/>
          <w:sz w:val="20"/>
          <w:szCs w:val="20"/>
        </w:rPr>
        <w:t>___</w:t>
      </w:r>
      <w:r w:rsidR="00C664BA" w:rsidRPr="00A256C5">
        <w:rPr>
          <w:rFonts w:ascii="Arial" w:hAnsi="Arial" w:cs="Arial"/>
          <w:sz w:val="20"/>
          <w:szCs w:val="20"/>
        </w:rPr>
        <w:t>_____</w:t>
      </w:r>
      <w:r w:rsidRPr="00A256C5">
        <w:rPr>
          <w:rFonts w:ascii="Arial" w:hAnsi="Arial" w:cs="Arial"/>
          <w:sz w:val="20"/>
          <w:szCs w:val="20"/>
        </w:rPr>
        <w:t>_</w:t>
      </w:r>
      <w:r w:rsidR="00741765">
        <w:rPr>
          <w:rFonts w:ascii="Arial" w:hAnsi="Arial" w:cs="Arial"/>
          <w:sz w:val="20"/>
          <w:szCs w:val="20"/>
        </w:rPr>
        <w:t>_________</w:t>
      </w:r>
    </w:p>
    <w:p w:rsidR="00C664BA" w:rsidRPr="00A256C5" w:rsidRDefault="00E52B8F" w:rsidP="00E52B8F">
      <w:pPr>
        <w:rPr>
          <w:rFonts w:ascii="Arial" w:hAnsi="Arial" w:cs="Arial"/>
          <w:sz w:val="20"/>
          <w:szCs w:val="20"/>
        </w:rPr>
      </w:pPr>
      <w:r w:rsidRPr="00A256C5">
        <w:rPr>
          <w:rFonts w:ascii="Arial" w:hAnsi="Arial" w:cs="Arial"/>
          <w:sz w:val="20"/>
          <w:szCs w:val="20"/>
        </w:rPr>
        <w:t>Signature</w:t>
      </w:r>
      <w:r w:rsidR="00792398" w:rsidRPr="00A256C5">
        <w:rPr>
          <w:rFonts w:ascii="Arial" w:hAnsi="Arial" w:cs="Arial"/>
          <w:sz w:val="20"/>
          <w:szCs w:val="20"/>
        </w:rPr>
        <w:t xml:space="preserve"> of Funeral Director</w:t>
      </w:r>
      <w:r w:rsidRPr="00A256C5">
        <w:rPr>
          <w:rFonts w:ascii="Arial" w:hAnsi="Arial" w:cs="Arial"/>
          <w:sz w:val="20"/>
          <w:szCs w:val="20"/>
        </w:rPr>
        <w:t xml:space="preserve">: </w:t>
      </w:r>
      <w:r w:rsidR="00792398" w:rsidRPr="00A256C5">
        <w:rPr>
          <w:rFonts w:ascii="Arial" w:hAnsi="Arial" w:cs="Arial"/>
          <w:sz w:val="20"/>
          <w:szCs w:val="20"/>
        </w:rPr>
        <w:t>_________________</w:t>
      </w:r>
      <w:r w:rsidR="00AB7363" w:rsidRPr="00A256C5">
        <w:rPr>
          <w:rFonts w:ascii="Arial" w:hAnsi="Arial" w:cs="Arial"/>
          <w:sz w:val="20"/>
          <w:szCs w:val="20"/>
        </w:rPr>
        <w:t>________________________</w:t>
      </w:r>
      <w:r w:rsidR="00792398" w:rsidRPr="00A256C5">
        <w:rPr>
          <w:rFonts w:ascii="Arial" w:hAnsi="Arial" w:cs="Arial"/>
          <w:sz w:val="20"/>
          <w:szCs w:val="20"/>
        </w:rPr>
        <w:t>_________________</w:t>
      </w:r>
      <w:r w:rsidR="00741765">
        <w:rPr>
          <w:rFonts w:ascii="Arial" w:hAnsi="Arial" w:cs="Arial"/>
          <w:sz w:val="20"/>
          <w:szCs w:val="20"/>
        </w:rPr>
        <w:t>_________</w:t>
      </w:r>
      <w:r w:rsidR="00792398" w:rsidRPr="00A256C5">
        <w:rPr>
          <w:rFonts w:ascii="Arial" w:hAnsi="Arial" w:cs="Arial"/>
          <w:sz w:val="20"/>
          <w:szCs w:val="20"/>
        </w:rPr>
        <w:t xml:space="preserve"> </w:t>
      </w:r>
    </w:p>
    <w:p w:rsidR="00792398" w:rsidRPr="00A256C5" w:rsidRDefault="000D43C8" w:rsidP="0079239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51" style="position:absolute;margin-left:325.8pt;margin-top:.95pt;width:167.7pt;height:93.75pt;z-index:251665408">
            <v:textbox style="mso-next-textbox:#_x0000_s1051">
              <w:txbxContent>
                <w:p w:rsidR="00AB7672" w:rsidRDefault="00AB7672" w:rsidP="0006097D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06097D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Reimbursement Checklist</w:t>
                  </w:r>
                </w:p>
                <w:p w:rsidR="00AB7672" w:rsidRDefault="00AB7672" w:rsidP="000609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Fully completed claim form</w:t>
                  </w:r>
                </w:p>
                <w:p w:rsidR="00AB7672" w:rsidRDefault="00AB7672" w:rsidP="000609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Embalming report</w:t>
                  </w:r>
                </w:p>
                <w:p w:rsidR="00AB7672" w:rsidRPr="0006097D" w:rsidRDefault="00AB7672" w:rsidP="000609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GPL (if necessary)</w:t>
                  </w:r>
                </w:p>
              </w:txbxContent>
            </v:textbox>
          </v:rect>
        </w:pict>
      </w:r>
      <w:r w:rsidR="00FF571D" w:rsidRPr="00A256C5">
        <w:rPr>
          <w:rFonts w:ascii="Arial" w:hAnsi="Arial" w:cs="Arial"/>
          <w:sz w:val="20"/>
          <w:szCs w:val="20"/>
        </w:rPr>
        <w:t>Fax, email or m</w:t>
      </w:r>
      <w:r w:rsidR="00792398" w:rsidRPr="00A256C5">
        <w:rPr>
          <w:rFonts w:ascii="Arial" w:hAnsi="Arial" w:cs="Arial"/>
          <w:sz w:val="20"/>
          <w:szCs w:val="20"/>
        </w:rPr>
        <w:t xml:space="preserve">ail to:  </w:t>
      </w:r>
      <w:r w:rsidR="00FF571D" w:rsidRPr="00A256C5">
        <w:rPr>
          <w:rFonts w:ascii="Arial" w:hAnsi="Arial" w:cs="Arial"/>
          <w:sz w:val="20"/>
          <w:szCs w:val="20"/>
        </w:rPr>
        <w:tab/>
      </w:r>
      <w:r w:rsidR="0038232E">
        <w:rPr>
          <w:rFonts w:ascii="Arial" w:hAnsi="Arial" w:cs="Arial"/>
          <w:sz w:val="20"/>
          <w:szCs w:val="20"/>
        </w:rPr>
        <w:tab/>
      </w:r>
      <w:r w:rsidR="00A36679">
        <w:rPr>
          <w:rFonts w:ascii="Arial" w:hAnsi="Arial" w:cs="Arial"/>
          <w:sz w:val="20"/>
          <w:szCs w:val="20"/>
        </w:rPr>
        <w:t>Tiffany Welton</w:t>
      </w:r>
    </w:p>
    <w:p w:rsidR="00792398" w:rsidRPr="00A256C5" w:rsidRDefault="00792398" w:rsidP="0079239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56C5">
        <w:rPr>
          <w:rFonts w:ascii="Arial" w:hAnsi="Arial" w:cs="Arial"/>
          <w:sz w:val="20"/>
          <w:szCs w:val="20"/>
        </w:rPr>
        <w:tab/>
        <w:t xml:space="preserve">                  </w:t>
      </w:r>
      <w:r w:rsidR="00FF571D" w:rsidRPr="00A256C5">
        <w:rPr>
          <w:rFonts w:ascii="Arial" w:hAnsi="Arial" w:cs="Arial"/>
          <w:sz w:val="20"/>
          <w:szCs w:val="20"/>
        </w:rPr>
        <w:tab/>
      </w:r>
      <w:r w:rsidR="00FF571D" w:rsidRPr="00A256C5">
        <w:rPr>
          <w:rFonts w:ascii="Arial" w:hAnsi="Arial" w:cs="Arial"/>
          <w:sz w:val="20"/>
          <w:szCs w:val="20"/>
        </w:rPr>
        <w:tab/>
      </w:r>
      <w:r w:rsidR="00A36679">
        <w:rPr>
          <w:rFonts w:ascii="Arial" w:hAnsi="Arial" w:cs="Arial"/>
          <w:sz w:val="20"/>
          <w:szCs w:val="20"/>
        </w:rPr>
        <w:t>Partner Relations Coordinator</w:t>
      </w:r>
    </w:p>
    <w:p w:rsidR="00F005AF" w:rsidRPr="00A256C5" w:rsidRDefault="000D43C8" w:rsidP="0079239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oval id="_x0000_s1053" style="position:absolute;margin-left:330pt;margin-top:4.2pt;width:10.5pt;height:9.75pt;z-index:251666432"/>
        </w:pict>
      </w:r>
      <w:r w:rsidR="00792398" w:rsidRPr="00A256C5">
        <w:rPr>
          <w:rFonts w:ascii="Arial" w:hAnsi="Arial" w:cs="Arial"/>
          <w:sz w:val="20"/>
          <w:szCs w:val="20"/>
        </w:rPr>
        <w:tab/>
        <w:t xml:space="preserve">             </w:t>
      </w:r>
      <w:r w:rsidR="00FF571D" w:rsidRPr="00A256C5">
        <w:rPr>
          <w:rFonts w:ascii="Arial" w:hAnsi="Arial" w:cs="Arial"/>
          <w:sz w:val="20"/>
          <w:szCs w:val="20"/>
        </w:rPr>
        <w:tab/>
      </w:r>
      <w:r w:rsidR="00FF571D" w:rsidRPr="00A256C5">
        <w:rPr>
          <w:rFonts w:ascii="Arial" w:hAnsi="Arial" w:cs="Arial"/>
          <w:sz w:val="20"/>
          <w:szCs w:val="20"/>
        </w:rPr>
        <w:tab/>
      </w:r>
      <w:r w:rsidR="00F005AF" w:rsidRPr="00A256C5">
        <w:rPr>
          <w:rFonts w:ascii="Arial" w:hAnsi="Arial" w:cs="Arial"/>
          <w:sz w:val="20"/>
          <w:szCs w:val="20"/>
        </w:rPr>
        <w:t xml:space="preserve">Donor Network of Arizona </w:t>
      </w:r>
    </w:p>
    <w:p w:rsidR="00E17A44" w:rsidRDefault="00E52B8F" w:rsidP="00F005AF">
      <w:pPr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 w:rsidRPr="00A256C5">
        <w:rPr>
          <w:rFonts w:ascii="Arial" w:hAnsi="Arial" w:cs="Arial"/>
          <w:sz w:val="20"/>
          <w:szCs w:val="20"/>
        </w:rPr>
        <w:t>201 W Coolidge St</w:t>
      </w:r>
      <w:r w:rsidR="00F005AF" w:rsidRPr="00A256C5">
        <w:rPr>
          <w:rFonts w:ascii="Arial" w:hAnsi="Arial" w:cs="Arial"/>
          <w:sz w:val="20"/>
          <w:szCs w:val="20"/>
        </w:rPr>
        <w:t xml:space="preserve">.  </w:t>
      </w:r>
    </w:p>
    <w:p w:rsidR="00792398" w:rsidRPr="00A256C5" w:rsidRDefault="000D43C8" w:rsidP="00F005AF">
      <w:pPr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oval id="_x0000_s1054" style="position:absolute;left:0;text-align:left;margin-left:330.75pt;margin-top:5.95pt;width:10.5pt;height:9pt;z-index:251667456"/>
        </w:pict>
      </w:r>
      <w:r w:rsidR="00792398" w:rsidRPr="00A256C5">
        <w:rPr>
          <w:rFonts w:ascii="Arial" w:hAnsi="Arial" w:cs="Arial"/>
          <w:sz w:val="20"/>
          <w:szCs w:val="20"/>
        </w:rPr>
        <w:t>Phoenix, A</w:t>
      </w:r>
      <w:r w:rsidR="00C325D4">
        <w:rPr>
          <w:rFonts w:ascii="Arial" w:hAnsi="Arial" w:cs="Arial"/>
          <w:sz w:val="20"/>
          <w:szCs w:val="20"/>
        </w:rPr>
        <w:t>Z</w:t>
      </w:r>
      <w:r w:rsidR="00792398" w:rsidRPr="00A256C5">
        <w:rPr>
          <w:rFonts w:ascii="Arial" w:hAnsi="Arial" w:cs="Arial"/>
          <w:sz w:val="20"/>
          <w:szCs w:val="20"/>
        </w:rPr>
        <w:t xml:space="preserve"> 85013</w:t>
      </w:r>
    </w:p>
    <w:p w:rsidR="00D5685B" w:rsidRDefault="00792398" w:rsidP="0079239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56C5">
        <w:rPr>
          <w:rFonts w:ascii="Arial" w:hAnsi="Arial" w:cs="Arial"/>
          <w:sz w:val="20"/>
          <w:szCs w:val="20"/>
        </w:rPr>
        <w:tab/>
        <w:t xml:space="preserve">             </w:t>
      </w:r>
      <w:r w:rsidR="00FF571D" w:rsidRPr="00A256C5">
        <w:rPr>
          <w:rFonts w:ascii="Arial" w:hAnsi="Arial" w:cs="Arial"/>
          <w:sz w:val="20"/>
          <w:szCs w:val="20"/>
        </w:rPr>
        <w:tab/>
      </w:r>
      <w:r w:rsidR="00FF571D" w:rsidRPr="00A256C5">
        <w:rPr>
          <w:rFonts w:ascii="Arial" w:hAnsi="Arial" w:cs="Arial"/>
          <w:sz w:val="20"/>
          <w:szCs w:val="20"/>
        </w:rPr>
        <w:tab/>
      </w:r>
      <w:r w:rsidRPr="00A256C5">
        <w:rPr>
          <w:rFonts w:ascii="Arial" w:hAnsi="Arial" w:cs="Arial"/>
          <w:sz w:val="20"/>
          <w:szCs w:val="20"/>
        </w:rPr>
        <w:t>Office: 602-</w:t>
      </w:r>
      <w:r w:rsidR="00A36679">
        <w:rPr>
          <w:rFonts w:ascii="Arial" w:hAnsi="Arial" w:cs="Arial"/>
          <w:sz w:val="20"/>
          <w:szCs w:val="20"/>
        </w:rPr>
        <w:t>200-7514</w:t>
      </w:r>
    </w:p>
    <w:p w:rsidR="00792398" w:rsidRPr="00A256C5" w:rsidRDefault="000D43C8" w:rsidP="00D5685B">
      <w:pPr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oval id="_x0000_s1055" style="position:absolute;left:0;text-align:left;margin-left:330.75pt;margin-top:5.45pt;width:9.75pt;height:9pt;z-index:251668480"/>
        </w:pict>
      </w:r>
      <w:r w:rsidR="00792398" w:rsidRPr="00A256C5">
        <w:rPr>
          <w:rFonts w:ascii="Arial" w:hAnsi="Arial" w:cs="Arial"/>
          <w:sz w:val="20"/>
          <w:szCs w:val="20"/>
        </w:rPr>
        <w:t xml:space="preserve">Fax: </w:t>
      </w:r>
      <w:r w:rsidR="00D840A4" w:rsidRPr="00A256C5">
        <w:rPr>
          <w:rFonts w:ascii="Arial" w:hAnsi="Arial" w:cs="Arial"/>
          <w:sz w:val="20"/>
          <w:szCs w:val="20"/>
        </w:rPr>
        <w:t>602-200-75</w:t>
      </w:r>
      <w:r w:rsidR="00A36679">
        <w:rPr>
          <w:rFonts w:ascii="Arial" w:hAnsi="Arial" w:cs="Arial"/>
          <w:sz w:val="20"/>
          <w:szCs w:val="20"/>
        </w:rPr>
        <w:t>37</w:t>
      </w:r>
    </w:p>
    <w:p w:rsidR="00E52B8F" w:rsidRPr="00A256C5" w:rsidRDefault="00E52B8F" w:rsidP="0079239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56C5">
        <w:rPr>
          <w:rFonts w:ascii="Arial" w:hAnsi="Arial" w:cs="Arial"/>
          <w:sz w:val="20"/>
          <w:szCs w:val="20"/>
        </w:rPr>
        <w:tab/>
      </w:r>
      <w:r w:rsidRPr="00A256C5">
        <w:rPr>
          <w:rFonts w:ascii="Arial" w:hAnsi="Arial" w:cs="Arial"/>
          <w:sz w:val="20"/>
          <w:szCs w:val="20"/>
        </w:rPr>
        <w:tab/>
      </w:r>
      <w:r w:rsidRPr="00A256C5">
        <w:rPr>
          <w:rFonts w:ascii="Arial" w:hAnsi="Arial" w:cs="Arial"/>
          <w:sz w:val="20"/>
          <w:szCs w:val="20"/>
        </w:rPr>
        <w:tab/>
      </w:r>
      <w:r w:rsidRPr="00A256C5">
        <w:rPr>
          <w:rFonts w:ascii="Arial" w:hAnsi="Arial" w:cs="Arial"/>
          <w:sz w:val="20"/>
          <w:szCs w:val="20"/>
        </w:rPr>
        <w:tab/>
        <w:t xml:space="preserve">Email: </w:t>
      </w:r>
      <w:hyperlink r:id="rId8" w:history="1">
        <w:r w:rsidR="00D73B8C" w:rsidRPr="00EE5D5B">
          <w:rPr>
            <w:rStyle w:val="Hyperlink"/>
            <w:rFonts w:ascii="Arial" w:hAnsi="Arial" w:cs="Arial"/>
            <w:sz w:val="20"/>
            <w:szCs w:val="20"/>
          </w:rPr>
          <w:t>funeralhomes@dnaz.org</w:t>
        </w:r>
      </w:hyperlink>
      <w:r w:rsidR="00D73B8C">
        <w:t xml:space="preserve"> </w:t>
      </w:r>
      <w:r w:rsidRPr="00A256C5">
        <w:rPr>
          <w:rFonts w:ascii="Arial" w:hAnsi="Arial" w:cs="Arial"/>
          <w:sz w:val="20"/>
          <w:szCs w:val="20"/>
        </w:rPr>
        <w:t xml:space="preserve"> </w:t>
      </w:r>
    </w:p>
    <w:p w:rsidR="00DC5CC0" w:rsidRPr="00A256C5" w:rsidRDefault="000D43C8" w:rsidP="00DC5CC0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75pt;margin-top:18.45pt;width:505.5pt;height:73.75pt;z-index:251660288;mso-width-relative:margin;mso-height-relative:margin">
            <v:textbox style="mso-next-textbox:#_x0000_s1026">
              <w:txbxContent>
                <w:p w:rsidR="00AB7672" w:rsidRDefault="00AB7672" w:rsidP="003A3C5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E52B8F">
                    <w:rPr>
                      <w:rFonts w:ascii="Arial" w:hAnsi="Arial" w:cs="Arial"/>
                      <w:b/>
                    </w:rPr>
                    <w:t>Donor Network of Arizona use</w:t>
                  </w:r>
                  <w:r>
                    <w:rPr>
                      <w:rFonts w:ascii="Arial" w:hAnsi="Arial" w:cs="Arial"/>
                      <w:b/>
                    </w:rPr>
                    <w:t xml:space="preserve"> only</w:t>
                  </w:r>
                  <w:r w:rsidRPr="00E52B8F"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AB7672" w:rsidRPr="00E52B8F" w:rsidRDefault="00AB7672" w:rsidP="003A3C5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AB7672" w:rsidRDefault="00AB7672" w:rsidP="003A3C5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E52B8F">
                    <w:rPr>
                      <w:rFonts w:ascii="Arial" w:hAnsi="Arial" w:cs="Arial"/>
                    </w:rPr>
                    <w:t>Date received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r w:rsidRPr="00E52B8F">
                    <w:rPr>
                      <w:rFonts w:ascii="Arial" w:hAnsi="Arial" w:cs="Arial"/>
                      <w:u w:val="single"/>
                    </w:rPr>
                    <w:t>___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 _/</w:t>
                  </w:r>
                  <w:r w:rsidRPr="00E52B8F">
                    <w:rPr>
                      <w:rFonts w:ascii="Arial" w:hAnsi="Arial" w:cs="Arial"/>
                      <w:u w:val="single"/>
                    </w:rPr>
                    <w:t>__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   </w:t>
                  </w:r>
                  <w:r w:rsidRPr="00E52B8F">
                    <w:rPr>
                      <w:rFonts w:ascii="Arial" w:hAnsi="Arial" w:cs="Arial"/>
                      <w:u w:val="single"/>
                    </w:rPr>
                    <w:t>_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 / </w:t>
                  </w:r>
                  <w:r w:rsidRPr="00E52B8F">
                    <w:rPr>
                      <w:rFonts w:ascii="Arial" w:hAnsi="Arial" w:cs="Arial"/>
                      <w:u w:val="single"/>
                    </w:rPr>
                    <w:t>_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   </w:t>
                  </w:r>
                  <w:r w:rsidRPr="00E52B8F">
                    <w:rPr>
                      <w:rFonts w:ascii="Arial" w:hAnsi="Arial" w:cs="Arial"/>
                      <w:u w:val="single"/>
                    </w:rPr>
                    <w:t>__</w:t>
                  </w:r>
                  <w:r w:rsidRPr="00E52B8F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52B8F">
                    <w:rPr>
                      <w:rFonts w:ascii="Arial" w:hAnsi="Arial" w:cs="Arial"/>
                    </w:rPr>
                    <w:t>Case #</w:t>
                  </w:r>
                  <w:r>
                    <w:rPr>
                      <w:rFonts w:ascii="Arial" w:hAnsi="Arial" w:cs="Arial"/>
                    </w:rPr>
                    <w:t>: ______</w:t>
                  </w:r>
                  <w:r w:rsidRPr="00E52B8F">
                    <w:rPr>
                      <w:rFonts w:ascii="Arial" w:hAnsi="Arial" w:cs="Arial"/>
                      <w:u w:val="single"/>
                    </w:rPr>
                    <w:t>__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     </w:t>
                  </w:r>
                  <w:r w:rsidRPr="00E52B8F">
                    <w:rPr>
                      <w:rFonts w:ascii="Arial" w:hAnsi="Arial" w:cs="Arial"/>
                      <w:u w:val="single"/>
                    </w:rPr>
                    <w:t>_______</w:t>
                  </w:r>
                  <w:r w:rsidRPr="00E52B8F">
                    <w:rPr>
                      <w:rFonts w:ascii="Arial" w:hAnsi="Arial" w:cs="Arial"/>
                    </w:rPr>
                    <w:t xml:space="preserve"> </w:t>
                  </w:r>
                </w:p>
                <w:p w:rsidR="00AB7672" w:rsidRDefault="00AB7672" w:rsidP="003A3C5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AB7672" w:rsidRPr="00E52B8F" w:rsidRDefault="00AB7672" w:rsidP="003A3C5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E52B8F">
                    <w:rPr>
                      <w:rFonts w:ascii="Arial" w:hAnsi="Arial" w:cs="Arial"/>
                    </w:rPr>
                    <w:t>Authorized by</w:t>
                  </w:r>
                  <w:r>
                    <w:rPr>
                      <w:rFonts w:ascii="Arial" w:hAnsi="Arial" w:cs="Arial"/>
                    </w:rPr>
                    <w:t>:</w:t>
                  </w:r>
                  <w:r w:rsidRPr="00E52B8F">
                    <w:rPr>
                      <w:rFonts w:ascii="Arial" w:hAnsi="Arial" w:cs="Arial"/>
                      <w:u w:val="single"/>
                    </w:rPr>
                    <w:t xml:space="preserve"> _</w:t>
                  </w:r>
                  <w:r>
                    <w:rPr>
                      <w:rFonts w:ascii="Arial" w:hAnsi="Arial" w:cs="Arial"/>
                      <w:u w:val="single"/>
                    </w:rPr>
                    <w:t>___________________</w:t>
                  </w:r>
                  <w:r w:rsidRPr="00E52B8F">
                    <w:rPr>
                      <w:rFonts w:ascii="Arial" w:hAnsi="Arial" w:cs="Arial"/>
                      <w:u w:val="single"/>
                    </w:rPr>
                    <w:t>__________</w:t>
                  </w:r>
                  <w:r w:rsidRPr="00E52B8F">
                    <w:rPr>
                      <w:rFonts w:ascii="Arial" w:hAnsi="Arial" w:cs="Arial"/>
                    </w:rPr>
                    <w:t xml:space="preserve"> Reimbursement date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r w:rsidRPr="00E52B8F">
                    <w:rPr>
                      <w:rFonts w:ascii="Arial" w:hAnsi="Arial" w:cs="Arial"/>
                      <w:u w:val="single"/>
                    </w:rPr>
                    <w:t>__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   </w:t>
                  </w:r>
                  <w:r w:rsidRPr="00E52B8F">
                    <w:rPr>
                      <w:rFonts w:ascii="Arial" w:hAnsi="Arial" w:cs="Arial"/>
                      <w:u w:val="single"/>
                    </w:rPr>
                    <w:t>_ _/__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 _</w:t>
                  </w:r>
                  <w:r w:rsidRPr="00E52B8F">
                    <w:rPr>
                      <w:rFonts w:ascii="Arial" w:hAnsi="Arial" w:cs="Arial"/>
                      <w:u w:val="single"/>
                    </w:rPr>
                    <w:t>__/__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   </w:t>
                  </w:r>
                  <w:r w:rsidRPr="00E52B8F">
                    <w:rPr>
                      <w:rFonts w:ascii="Arial" w:hAnsi="Arial" w:cs="Arial"/>
                      <w:u w:val="single"/>
                    </w:rPr>
                    <w:t>___</w:t>
                  </w:r>
                </w:p>
                <w:p w:rsidR="00AB7672" w:rsidRDefault="00AB7672" w:rsidP="003A3C59">
                  <w:pPr>
                    <w:spacing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DC5CC0" w:rsidRPr="00A256C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  <w:r w:rsidR="00DC5CC0" w:rsidRPr="00A256C5">
        <w:rPr>
          <w:rFonts w:ascii="Arial" w:hAnsi="Arial" w:cs="Arial"/>
        </w:rPr>
        <w:tab/>
      </w:r>
      <w:r w:rsidR="00DC5CC0" w:rsidRPr="00A256C5">
        <w:rPr>
          <w:rFonts w:ascii="Arial" w:hAnsi="Arial" w:cs="Arial"/>
        </w:rPr>
        <w:tab/>
      </w:r>
      <w:r w:rsidR="00DC5CC0" w:rsidRPr="00A256C5">
        <w:rPr>
          <w:rFonts w:ascii="Arial" w:hAnsi="Arial" w:cs="Arial"/>
        </w:rPr>
        <w:tab/>
      </w:r>
      <w:r w:rsidR="00DC5CC0" w:rsidRPr="00A256C5">
        <w:rPr>
          <w:rFonts w:ascii="Arial" w:hAnsi="Arial" w:cs="Arial"/>
        </w:rPr>
        <w:tab/>
      </w:r>
      <w:r w:rsidR="00DC5CC0" w:rsidRPr="00A256C5">
        <w:rPr>
          <w:rFonts w:ascii="Arial" w:hAnsi="Arial" w:cs="Arial"/>
        </w:rPr>
        <w:tab/>
      </w:r>
      <w:r w:rsidR="00DC5CC0" w:rsidRPr="00A256C5">
        <w:rPr>
          <w:rFonts w:ascii="Arial" w:hAnsi="Arial" w:cs="Arial"/>
        </w:rPr>
        <w:tab/>
      </w:r>
      <w:r w:rsidR="00DC5CC0" w:rsidRPr="00A256C5">
        <w:rPr>
          <w:rFonts w:ascii="Arial" w:hAnsi="Arial" w:cs="Arial"/>
        </w:rPr>
        <w:tab/>
      </w:r>
      <w:r w:rsidR="00DC5CC0" w:rsidRPr="00A256C5">
        <w:rPr>
          <w:rFonts w:ascii="Arial" w:hAnsi="Arial" w:cs="Arial"/>
        </w:rPr>
        <w:tab/>
      </w:r>
      <w:r w:rsidR="00DC5CC0" w:rsidRPr="00A256C5">
        <w:rPr>
          <w:rFonts w:ascii="Arial" w:hAnsi="Arial" w:cs="Arial"/>
        </w:rPr>
        <w:tab/>
      </w:r>
      <w:r w:rsidR="00DC5CC0" w:rsidRPr="00A256C5">
        <w:rPr>
          <w:rFonts w:ascii="Arial" w:hAnsi="Arial" w:cs="Arial"/>
        </w:rPr>
        <w:tab/>
      </w:r>
      <w:r w:rsidR="00DC5CC0" w:rsidRPr="00A256C5">
        <w:rPr>
          <w:rFonts w:ascii="Arial" w:hAnsi="Arial" w:cs="Arial"/>
        </w:rPr>
        <w:tab/>
      </w:r>
      <w:r w:rsidR="00DC5CC0" w:rsidRPr="00A256C5">
        <w:rPr>
          <w:rFonts w:ascii="Arial" w:hAnsi="Arial" w:cs="Arial"/>
        </w:rPr>
        <w:tab/>
      </w:r>
      <w:r w:rsidR="00DC5CC0" w:rsidRPr="00A256C5">
        <w:rPr>
          <w:rFonts w:ascii="Arial" w:hAnsi="Arial" w:cs="Arial"/>
          <w:noProof/>
        </w:rPr>
        <w:t>Funeral Home Questionnaire</w:t>
      </w:r>
    </w:p>
    <w:p w:rsidR="00DC5CC0" w:rsidRPr="00A256C5" w:rsidRDefault="00DC5CC0" w:rsidP="00DC5CC0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A256C5">
        <w:rPr>
          <w:rFonts w:ascii="Arial" w:hAnsi="Arial" w:cs="Arial"/>
          <w:sz w:val="20"/>
          <w:szCs w:val="20"/>
        </w:rPr>
        <w:tab/>
      </w:r>
      <w:r w:rsidRPr="00A256C5">
        <w:rPr>
          <w:rFonts w:ascii="Arial" w:hAnsi="Arial" w:cs="Arial"/>
          <w:sz w:val="20"/>
          <w:szCs w:val="20"/>
        </w:rPr>
        <w:tab/>
      </w:r>
      <w:r w:rsidRPr="00A256C5">
        <w:rPr>
          <w:rFonts w:ascii="Arial" w:hAnsi="Arial" w:cs="Arial"/>
          <w:sz w:val="20"/>
          <w:szCs w:val="20"/>
        </w:rPr>
        <w:tab/>
      </w:r>
      <w:r w:rsidRPr="00A256C5">
        <w:rPr>
          <w:rFonts w:ascii="Arial" w:hAnsi="Arial" w:cs="Arial"/>
          <w:sz w:val="20"/>
          <w:szCs w:val="20"/>
        </w:rPr>
        <w:tab/>
      </w:r>
      <w:r w:rsidRPr="00A256C5">
        <w:rPr>
          <w:rFonts w:ascii="Arial" w:hAnsi="Arial" w:cs="Arial"/>
          <w:sz w:val="20"/>
          <w:szCs w:val="20"/>
        </w:rPr>
        <w:tab/>
      </w:r>
      <w:r w:rsidRPr="00A256C5">
        <w:rPr>
          <w:rFonts w:ascii="Arial" w:hAnsi="Arial" w:cs="Arial"/>
          <w:sz w:val="20"/>
          <w:szCs w:val="20"/>
        </w:rPr>
        <w:tab/>
      </w:r>
      <w:r w:rsidRPr="00A256C5">
        <w:rPr>
          <w:rFonts w:ascii="Arial" w:hAnsi="Arial" w:cs="Arial"/>
          <w:sz w:val="20"/>
          <w:szCs w:val="20"/>
        </w:rPr>
        <w:tab/>
      </w:r>
      <w:r w:rsidRPr="00A256C5">
        <w:rPr>
          <w:rFonts w:ascii="Arial" w:hAnsi="Arial" w:cs="Arial"/>
          <w:sz w:val="20"/>
          <w:szCs w:val="20"/>
        </w:rPr>
        <w:tab/>
      </w:r>
      <w:r w:rsidRPr="00A256C5">
        <w:rPr>
          <w:rFonts w:ascii="Arial" w:hAnsi="Arial" w:cs="Arial"/>
          <w:sz w:val="20"/>
          <w:szCs w:val="20"/>
        </w:rPr>
        <w:tab/>
      </w:r>
      <w:r w:rsidRPr="00A256C5">
        <w:rPr>
          <w:rFonts w:ascii="Arial" w:hAnsi="Arial" w:cs="Arial"/>
          <w:sz w:val="20"/>
          <w:szCs w:val="20"/>
        </w:rPr>
        <w:tab/>
      </w:r>
      <w:r w:rsidRPr="00A256C5">
        <w:rPr>
          <w:rFonts w:ascii="Arial" w:hAnsi="Arial" w:cs="Arial"/>
          <w:sz w:val="20"/>
          <w:szCs w:val="20"/>
        </w:rPr>
        <w:tab/>
      </w:r>
      <w:r w:rsidRPr="00A256C5">
        <w:rPr>
          <w:rFonts w:ascii="Arial" w:hAnsi="Arial" w:cs="Arial"/>
          <w:sz w:val="20"/>
          <w:szCs w:val="20"/>
        </w:rPr>
        <w:tab/>
      </w:r>
      <w:r w:rsidRPr="00A256C5">
        <w:rPr>
          <w:rFonts w:ascii="Arial" w:hAnsi="Arial" w:cs="Arial"/>
          <w:sz w:val="20"/>
          <w:szCs w:val="20"/>
        </w:rPr>
        <w:tab/>
        <w:t xml:space="preserve">                  </w:t>
      </w:r>
    </w:p>
    <w:p w:rsidR="00F005AF" w:rsidRPr="00A256C5" w:rsidRDefault="00DC5CC0" w:rsidP="00A256C5">
      <w:pPr>
        <w:spacing w:after="0" w:line="240" w:lineRule="auto"/>
        <w:ind w:left="-90" w:right="-630"/>
        <w:jc w:val="center"/>
        <w:rPr>
          <w:rFonts w:ascii="Arial" w:hAnsi="Arial" w:cs="Arial"/>
          <w:sz w:val="20"/>
          <w:szCs w:val="20"/>
        </w:rPr>
      </w:pPr>
      <w:r w:rsidRPr="00A256C5">
        <w:rPr>
          <w:rFonts w:ascii="Arial" w:hAnsi="Arial" w:cs="Arial"/>
          <w:sz w:val="20"/>
          <w:szCs w:val="20"/>
        </w:rPr>
        <w:t>Funeral Home Questionnaire</w:t>
      </w:r>
    </w:p>
    <w:p w:rsidR="0012655F" w:rsidRPr="00A256C5" w:rsidRDefault="0012655F" w:rsidP="00AB7363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741765" w:rsidRPr="007F5C58" w:rsidRDefault="00AB7363" w:rsidP="00E17A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5C58">
        <w:rPr>
          <w:rFonts w:ascii="Arial" w:hAnsi="Arial" w:cs="Arial"/>
          <w:b/>
          <w:sz w:val="20"/>
          <w:szCs w:val="20"/>
        </w:rPr>
        <w:t xml:space="preserve">Funeral Home Feedback </w:t>
      </w:r>
    </w:p>
    <w:p w:rsidR="00105EA0" w:rsidRDefault="00105EA0" w:rsidP="00AB7363">
      <w:pPr>
        <w:spacing w:after="0" w:line="240" w:lineRule="auto"/>
        <w:ind w:left="-90" w:right="-270"/>
        <w:jc w:val="both"/>
        <w:rPr>
          <w:rFonts w:ascii="Arial" w:hAnsi="Arial" w:cs="Arial"/>
          <w:sz w:val="20"/>
          <w:szCs w:val="20"/>
        </w:rPr>
      </w:pPr>
    </w:p>
    <w:p w:rsidR="00105EA0" w:rsidRDefault="00105EA0" w:rsidP="00AB7363">
      <w:pPr>
        <w:spacing w:after="0" w:line="240" w:lineRule="auto"/>
        <w:ind w:left="-90" w:right="-270"/>
        <w:jc w:val="both"/>
        <w:rPr>
          <w:rFonts w:ascii="Arial" w:hAnsi="Arial" w:cs="Arial"/>
          <w:sz w:val="20"/>
          <w:szCs w:val="20"/>
        </w:rPr>
      </w:pPr>
    </w:p>
    <w:p w:rsidR="00C524AC" w:rsidRPr="00D5685B" w:rsidRDefault="00AB7363" w:rsidP="00AB7363">
      <w:pPr>
        <w:spacing w:after="0" w:line="240" w:lineRule="auto"/>
        <w:ind w:left="-90" w:right="-270"/>
        <w:jc w:val="both"/>
        <w:rPr>
          <w:rFonts w:ascii="Arial" w:hAnsi="Arial" w:cs="Arial"/>
          <w:sz w:val="20"/>
          <w:szCs w:val="20"/>
        </w:rPr>
      </w:pPr>
      <w:r w:rsidRPr="00D5685B">
        <w:rPr>
          <w:rFonts w:ascii="Arial" w:hAnsi="Arial" w:cs="Arial"/>
          <w:sz w:val="20"/>
          <w:szCs w:val="20"/>
        </w:rPr>
        <w:lastRenderedPageBreak/>
        <w:t>We</w:t>
      </w:r>
      <w:r w:rsidR="00DC5CC0" w:rsidRPr="00D5685B">
        <w:rPr>
          <w:rFonts w:ascii="Arial" w:hAnsi="Arial" w:cs="Arial"/>
          <w:sz w:val="20"/>
          <w:szCs w:val="20"/>
        </w:rPr>
        <w:t xml:space="preserve"> take </w:t>
      </w:r>
      <w:r w:rsidRPr="00D5685B">
        <w:rPr>
          <w:rFonts w:ascii="Arial" w:hAnsi="Arial" w:cs="Arial"/>
          <w:sz w:val="20"/>
          <w:szCs w:val="20"/>
        </w:rPr>
        <w:t xml:space="preserve">great </w:t>
      </w:r>
      <w:r w:rsidR="00DC5CC0" w:rsidRPr="00D5685B">
        <w:rPr>
          <w:rFonts w:ascii="Arial" w:hAnsi="Arial" w:cs="Arial"/>
          <w:sz w:val="20"/>
          <w:szCs w:val="20"/>
        </w:rPr>
        <w:t>pride in the wor</w:t>
      </w:r>
      <w:r w:rsidR="00C524AC" w:rsidRPr="00D5685B">
        <w:rPr>
          <w:rFonts w:ascii="Arial" w:hAnsi="Arial" w:cs="Arial"/>
          <w:sz w:val="20"/>
          <w:szCs w:val="20"/>
        </w:rPr>
        <w:t xml:space="preserve">k that we do for our donors, </w:t>
      </w:r>
      <w:r w:rsidR="00DC5CC0" w:rsidRPr="00D5685B">
        <w:rPr>
          <w:rFonts w:ascii="Arial" w:hAnsi="Arial" w:cs="Arial"/>
          <w:sz w:val="20"/>
          <w:szCs w:val="20"/>
        </w:rPr>
        <w:t>donor families</w:t>
      </w:r>
      <w:r w:rsidR="00C524AC" w:rsidRPr="00D5685B">
        <w:rPr>
          <w:rFonts w:ascii="Arial" w:hAnsi="Arial" w:cs="Arial"/>
          <w:sz w:val="20"/>
          <w:szCs w:val="20"/>
        </w:rPr>
        <w:t xml:space="preserve"> and all </w:t>
      </w:r>
      <w:r w:rsidR="001E520D">
        <w:rPr>
          <w:rFonts w:ascii="Arial" w:hAnsi="Arial" w:cs="Arial"/>
          <w:sz w:val="20"/>
          <w:szCs w:val="20"/>
        </w:rPr>
        <w:t xml:space="preserve">of </w:t>
      </w:r>
      <w:r w:rsidR="00C524AC" w:rsidRPr="00D5685B">
        <w:rPr>
          <w:rFonts w:ascii="Arial" w:hAnsi="Arial" w:cs="Arial"/>
          <w:sz w:val="20"/>
          <w:szCs w:val="20"/>
        </w:rPr>
        <w:t>our partner companies.</w:t>
      </w:r>
    </w:p>
    <w:p w:rsidR="00F005AF" w:rsidRPr="00D5685B" w:rsidRDefault="00DC5CC0" w:rsidP="00AB7363">
      <w:pPr>
        <w:spacing w:after="0" w:line="240" w:lineRule="auto"/>
        <w:ind w:left="-90" w:right="-270"/>
        <w:jc w:val="both"/>
        <w:rPr>
          <w:rFonts w:ascii="Arial" w:hAnsi="Arial" w:cs="Arial"/>
          <w:sz w:val="20"/>
          <w:szCs w:val="20"/>
        </w:rPr>
      </w:pPr>
      <w:r w:rsidRPr="00D5685B">
        <w:rPr>
          <w:rFonts w:ascii="Arial" w:hAnsi="Arial" w:cs="Arial"/>
          <w:sz w:val="20"/>
          <w:szCs w:val="20"/>
        </w:rPr>
        <w:t xml:space="preserve">We would </w:t>
      </w:r>
      <w:r w:rsidR="00AB7363" w:rsidRPr="00D5685B">
        <w:rPr>
          <w:rFonts w:ascii="Arial" w:hAnsi="Arial" w:cs="Arial"/>
          <w:sz w:val="20"/>
          <w:szCs w:val="20"/>
        </w:rPr>
        <w:t xml:space="preserve">appreciate </w:t>
      </w:r>
      <w:r w:rsidR="001C507D">
        <w:rPr>
          <w:rFonts w:ascii="Arial" w:hAnsi="Arial" w:cs="Arial"/>
          <w:sz w:val="20"/>
          <w:szCs w:val="20"/>
        </w:rPr>
        <w:t>your</w:t>
      </w:r>
      <w:r w:rsidR="00AB7363" w:rsidRPr="00D5685B">
        <w:rPr>
          <w:rFonts w:ascii="Arial" w:hAnsi="Arial" w:cs="Arial"/>
          <w:sz w:val="20"/>
          <w:szCs w:val="20"/>
        </w:rPr>
        <w:t xml:space="preserve"> </w:t>
      </w:r>
      <w:r w:rsidRPr="00D5685B">
        <w:rPr>
          <w:rFonts w:ascii="Arial" w:hAnsi="Arial" w:cs="Arial"/>
          <w:sz w:val="20"/>
          <w:szCs w:val="20"/>
        </w:rPr>
        <w:t xml:space="preserve">feedback </w:t>
      </w:r>
      <w:r w:rsidR="00AB7363" w:rsidRPr="00D5685B">
        <w:rPr>
          <w:rFonts w:ascii="Arial" w:hAnsi="Arial" w:cs="Arial"/>
          <w:sz w:val="20"/>
          <w:szCs w:val="20"/>
        </w:rPr>
        <w:t xml:space="preserve">to </w:t>
      </w:r>
      <w:r w:rsidR="001C507D">
        <w:rPr>
          <w:rFonts w:ascii="Arial" w:hAnsi="Arial" w:cs="Arial"/>
          <w:sz w:val="20"/>
          <w:szCs w:val="20"/>
        </w:rPr>
        <w:t xml:space="preserve">help </w:t>
      </w:r>
      <w:r w:rsidRPr="00D5685B">
        <w:rPr>
          <w:rFonts w:ascii="Arial" w:hAnsi="Arial" w:cs="Arial"/>
          <w:sz w:val="20"/>
          <w:szCs w:val="20"/>
        </w:rPr>
        <w:t>improve our process</w:t>
      </w:r>
      <w:r w:rsidR="00AB7363" w:rsidRPr="00D5685B">
        <w:rPr>
          <w:rFonts w:ascii="Arial" w:hAnsi="Arial" w:cs="Arial"/>
          <w:sz w:val="20"/>
          <w:szCs w:val="20"/>
        </w:rPr>
        <w:t>es</w:t>
      </w:r>
      <w:r w:rsidRPr="00D5685B">
        <w:rPr>
          <w:rFonts w:ascii="Arial" w:hAnsi="Arial" w:cs="Arial"/>
          <w:sz w:val="20"/>
          <w:szCs w:val="20"/>
        </w:rPr>
        <w:t xml:space="preserve"> and</w:t>
      </w:r>
      <w:r w:rsidR="00C524AC" w:rsidRPr="00D5685B">
        <w:rPr>
          <w:rFonts w:ascii="Arial" w:hAnsi="Arial" w:cs="Arial"/>
          <w:sz w:val="20"/>
          <w:szCs w:val="20"/>
        </w:rPr>
        <w:t>/</w:t>
      </w:r>
      <w:r w:rsidR="00AB7363" w:rsidRPr="00D5685B">
        <w:rPr>
          <w:rFonts w:ascii="Arial" w:hAnsi="Arial" w:cs="Arial"/>
          <w:sz w:val="20"/>
          <w:szCs w:val="20"/>
        </w:rPr>
        <w:t xml:space="preserve">or to address any questions or </w:t>
      </w:r>
      <w:r w:rsidRPr="00D5685B">
        <w:rPr>
          <w:rFonts w:ascii="Arial" w:hAnsi="Arial" w:cs="Arial"/>
          <w:sz w:val="20"/>
          <w:szCs w:val="20"/>
        </w:rPr>
        <w:t xml:space="preserve">concerns </w:t>
      </w:r>
      <w:r w:rsidR="00D5685B">
        <w:rPr>
          <w:rFonts w:ascii="Arial" w:hAnsi="Arial" w:cs="Arial"/>
          <w:sz w:val="20"/>
          <w:szCs w:val="20"/>
        </w:rPr>
        <w:t>you may have.</w:t>
      </w:r>
    </w:p>
    <w:p w:rsidR="00F005AF" w:rsidRPr="00D5685B" w:rsidRDefault="00F005AF" w:rsidP="00AB7363">
      <w:pPr>
        <w:spacing w:after="0" w:line="240" w:lineRule="auto"/>
        <w:ind w:left="-90" w:right="-270"/>
        <w:jc w:val="both"/>
        <w:rPr>
          <w:rFonts w:ascii="Arial" w:hAnsi="Arial" w:cs="Arial"/>
          <w:sz w:val="20"/>
          <w:szCs w:val="20"/>
        </w:rPr>
      </w:pPr>
    </w:p>
    <w:p w:rsidR="00C325D4" w:rsidRDefault="00DC5CC0" w:rsidP="00C325D4">
      <w:pPr>
        <w:spacing w:after="0" w:line="240" w:lineRule="auto"/>
        <w:ind w:left="-90" w:right="-270"/>
        <w:jc w:val="both"/>
        <w:rPr>
          <w:rFonts w:ascii="Arial" w:hAnsi="Arial" w:cs="Arial"/>
          <w:sz w:val="20"/>
          <w:szCs w:val="20"/>
        </w:rPr>
      </w:pPr>
      <w:r w:rsidRPr="00D5685B">
        <w:rPr>
          <w:rFonts w:ascii="Arial" w:hAnsi="Arial" w:cs="Arial"/>
          <w:sz w:val="20"/>
          <w:szCs w:val="20"/>
        </w:rPr>
        <w:t xml:space="preserve">To help us better serve you, please complete this survey and return it to Donor Network of Arizona. </w:t>
      </w:r>
      <w:r w:rsidR="00AB7363" w:rsidRPr="00D5685B">
        <w:rPr>
          <w:rFonts w:ascii="Arial" w:hAnsi="Arial" w:cs="Arial"/>
          <w:sz w:val="20"/>
          <w:szCs w:val="20"/>
        </w:rPr>
        <w:t xml:space="preserve"> </w:t>
      </w:r>
    </w:p>
    <w:p w:rsidR="00DC5CC0" w:rsidRPr="00D5685B" w:rsidRDefault="00D840A4" w:rsidP="00C325D4">
      <w:pPr>
        <w:spacing w:after="0" w:line="240" w:lineRule="auto"/>
        <w:ind w:left="-90" w:right="-270"/>
        <w:jc w:val="both"/>
        <w:rPr>
          <w:rFonts w:ascii="Arial" w:hAnsi="Arial" w:cs="Arial"/>
          <w:sz w:val="20"/>
          <w:szCs w:val="20"/>
        </w:rPr>
      </w:pPr>
      <w:r w:rsidRPr="00D5685B">
        <w:rPr>
          <w:rFonts w:ascii="Arial" w:hAnsi="Arial" w:cs="Arial"/>
          <w:sz w:val="20"/>
          <w:szCs w:val="20"/>
        </w:rPr>
        <w:t>Attention</w:t>
      </w:r>
      <w:r w:rsidR="001C507D">
        <w:rPr>
          <w:rFonts w:ascii="Arial" w:hAnsi="Arial" w:cs="Arial"/>
          <w:sz w:val="20"/>
          <w:szCs w:val="20"/>
        </w:rPr>
        <w:t>:</w:t>
      </w:r>
      <w:r w:rsidRPr="00D5685B">
        <w:rPr>
          <w:rFonts w:ascii="Arial" w:hAnsi="Arial" w:cs="Arial"/>
          <w:sz w:val="20"/>
          <w:szCs w:val="20"/>
        </w:rPr>
        <w:t xml:space="preserve"> </w:t>
      </w:r>
      <w:r w:rsidR="00D73B8C">
        <w:rPr>
          <w:rFonts w:ascii="Arial" w:hAnsi="Arial" w:cs="Arial"/>
          <w:sz w:val="20"/>
          <w:szCs w:val="20"/>
        </w:rPr>
        <w:t xml:space="preserve">Partner Relations Coordinator, </w:t>
      </w:r>
      <w:r w:rsidR="00C325D4">
        <w:rPr>
          <w:rFonts w:ascii="Arial" w:hAnsi="Arial" w:cs="Arial"/>
          <w:sz w:val="20"/>
          <w:szCs w:val="20"/>
        </w:rPr>
        <w:t xml:space="preserve">By Mail: </w:t>
      </w:r>
      <w:r w:rsidR="00C325D4" w:rsidRPr="00A256C5">
        <w:rPr>
          <w:rFonts w:ascii="Arial" w:hAnsi="Arial" w:cs="Arial"/>
          <w:sz w:val="20"/>
          <w:szCs w:val="20"/>
        </w:rPr>
        <w:t>201 W Coolidge St</w:t>
      </w:r>
      <w:r w:rsidR="00C325D4">
        <w:rPr>
          <w:rFonts w:ascii="Arial" w:hAnsi="Arial" w:cs="Arial"/>
          <w:sz w:val="20"/>
          <w:szCs w:val="20"/>
        </w:rPr>
        <w:t xml:space="preserve">. </w:t>
      </w:r>
      <w:r w:rsidR="00C325D4" w:rsidRPr="00A256C5">
        <w:rPr>
          <w:rFonts w:ascii="Arial" w:hAnsi="Arial" w:cs="Arial"/>
          <w:sz w:val="20"/>
          <w:szCs w:val="20"/>
        </w:rPr>
        <w:t>Phoenix, A</w:t>
      </w:r>
      <w:r w:rsidR="00C325D4">
        <w:rPr>
          <w:rFonts w:ascii="Arial" w:hAnsi="Arial" w:cs="Arial"/>
          <w:sz w:val="20"/>
          <w:szCs w:val="20"/>
        </w:rPr>
        <w:t>Z</w:t>
      </w:r>
      <w:r w:rsidR="00C325D4" w:rsidRPr="00A256C5">
        <w:rPr>
          <w:rFonts w:ascii="Arial" w:hAnsi="Arial" w:cs="Arial"/>
          <w:sz w:val="20"/>
          <w:szCs w:val="20"/>
        </w:rPr>
        <w:t xml:space="preserve"> 85013</w:t>
      </w:r>
      <w:r w:rsidR="00C325D4">
        <w:rPr>
          <w:rFonts w:ascii="Arial" w:hAnsi="Arial" w:cs="Arial"/>
          <w:sz w:val="20"/>
          <w:szCs w:val="20"/>
        </w:rPr>
        <w:t xml:space="preserve"> </w:t>
      </w:r>
      <w:r w:rsidR="00DC5CC0" w:rsidRPr="00D5685B">
        <w:rPr>
          <w:rFonts w:ascii="Arial" w:hAnsi="Arial" w:cs="Arial"/>
          <w:sz w:val="20"/>
          <w:szCs w:val="20"/>
        </w:rPr>
        <w:t xml:space="preserve">Fax: </w:t>
      </w:r>
      <w:r w:rsidRPr="00D5685B">
        <w:rPr>
          <w:rFonts w:ascii="Arial" w:hAnsi="Arial" w:cs="Arial"/>
          <w:sz w:val="20"/>
          <w:szCs w:val="20"/>
        </w:rPr>
        <w:t>602-200-7537</w:t>
      </w:r>
      <w:r w:rsidR="00DC5CC0" w:rsidRPr="00D5685B">
        <w:rPr>
          <w:rFonts w:ascii="Arial" w:hAnsi="Arial" w:cs="Arial"/>
          <w:sz w:val="20"/>
          <w:szCs w:val="20"/>
        </w:rPr>
        <w:t xml:space="preserve">, Email: </w:t>
      </w:r>
      <w:hyperlink r:id="rId9" w:history="1">
        <w:r w:rsidR="00D73B8C" w:rsidRPr="00EE5D5B">
          <w:rPr>
            <w:rStyle w:val="Hyperlink"/>
            <w:rFonts w:ascii="Arial" w:hAnsi="Arial" w:cs="Arial"/>
            <w:sz w:val="20"/>
            <w:szCs w:val="20"/>
          </w:rPr>
          <w:t>funeralhom</w:t>
        </w:r>
        <w:r w:rsidR="00D73B8C" w:rsidRPr="00EE5D5B">
          <w:rPr>
            <w:rStyle w:val="Hyperlink"/>
          </w:rPr>
          <w:t>es@dnaz.org</w:t>
        </w:r>
      </w:hyperlink>
      <w:r w:rsidR="00D73B8C">
        <w:t xml:space="preserve"> </w:t>
      </w:r>
      <w:r w:rsidR="00C325D4">
        <w:t xml:space="preserve"> </w:t>
      </w:r>
    </w:p>
    <w:tbl>
      <w:tblPr>
        <w:tblStyle w:val="TableGrid"/>
        <w:tblpPr w:leftFromText="180" w:rightFromText="180" w:vertAnchor="text" w:horzAnchor="margin" w:tblpY="112"/>
        <w:tblOverlap w:val="never"/>
        <w:tblW w:w="10998" w:type="dxa"/>
        <w:tblLook w:val="04A0"/>
      </w:tblPr>
      <w:tblGrid>
        <w:gridCol w:w="2018"/>
        <w:gridCol w:w="8710"/>
        <w:gridCol w:w="270"/>
      </w:tblGrid>
      <w:tr w:rsidR="00DC5CC0" w:rsidRPr="00D5685B" w:rsidTr="00AB7363">
        <w:trPr>
          <w:gridAfter w:val="1"/>
          <w:wAfter w:w="270" w:type="dxa"/>
          <w:trHeight w:val="440"/>
        </w:trPr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DC5CC0" w:rsidRPr="00D5685B" w:rsidRDefault="00DC5CC0" w:rsidP="002F7BE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68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Donor Name</w:t>
            </w:r>
          </w:p>
        </w:tc>
        <w:tc>
          <w:tcPr>
            <w:tcW w:w="8710" w:type="dxa"/>
            <w:shd w:val="clear" w:color="auto" w:fill="auto"/>
          </w:tcPr>
          <w:p w:rsidR="00DC5CC0" w:rsidRPr="00D5685B" w:rsidRDefault="00DC5CC0" w:rsidP="002F7BE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5CC0" w:rsidRPr="00D5685B" w:rsidTr="00AB7363">
        <w:trPr>
          <w:gridAfter w:val="1"/>
          <w:wAfter w:w="270" w:type="dxa"/>
          <w:trHeight w:val="437"/>
        </w:trPr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DC5CC0" w:rsidRPr="00D5685B" w:rsidRDefault="00DC5CC0" w:rsidP="002F7B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68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Donor Hospital</w:t>
            </w:r>
          </w:p>
        </w:tc>
        <w:tc>
          <w:tcPr>
            <w:tcW w:w="8710" w:type="dxa"/>
            <w:shd w:val="clear" w:color="auto" w:fill="auto"/>
          </w:tcPr>
          <w:p w:rsidR="00DC5CC0" w:rsidRPr="00D5685B" w:rsidRDefault="00DC5CC0" w:rsidP="002F7B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5CC0" w:rsidRPr="00D5685B" w:rsidTr="00AB7363">
        <w:trPr>
          <w:gridAfter w:val="1"/>
          <w:wAfter w:w="270" w:type="dxa"/>
          <w:trHeight w:val="437"/>
        </w:trPr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DC5CC0" w:rsidRPr="00D5685B" w:rsidRDefault="00DC5CC0" w:rsidP="002F7B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68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 of Donation</w:t>
            </w:r>
          </w:p>
        </w:tc>
        <w:tc>
          <w:tcPr>
            <w:tcW w:w="8710" w:type="dxa"/>
            <w:shd w:val="clear" w:color="auto" w:fill="auto"/>
          </w:tcPr>
          <w:p w:rsidR="00DC5CC0" w:rsidRPr="00D5685B" w:rsidRDefault="00DC5CC0" w:rsidP="002F7B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5CC0" w:rsidRPr="00D5685B" w:rsidTr="00AB7363">
        <w:trPr>
          <w:gridAfter w:val="1"/>
          <w:wAfter w:w="270" w:type="dxa"/>
          <w:trHeight w:val="455"/>
        </w:trPr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DC5CC0" w:rsidRPr="00D5685B" w:rsidRDefault="00DC5CC0" w:rsidP="002F7B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68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Funeral Home</w:t>
            </w:r>
          </w:p>
        </w:tc>
        <w:tc>
          <w:tcPr>
            <w:tcW w:w="8710" w:type="dxa"/>
            <w:shd w:val="clear" w:color="auto" w:fill="auto"/>
          </w:tcPr>
          <w:p w:rsidR="00DC5CC0" w:rsidRPr="00D5685B" w:rsidRDefault="00DC5CC0" w:rsidP="002F7B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5CC0" w:rsidRPr="00D5685B" w:rsidTr="002F7BE8">
        <w:trPr>
          <w:cantSplit/>
          <w:trHeight w:val="602"/>
        </w:trPr>
        <w:tc>
          <w:tcPr>
            <w:tcW w:w="107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C507D" w:rsidRPr="00AB7672" w:rsidRDefault="00AB7672" w:rsidP="00AB7672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76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DNA makes an effort to contact funeral homes when a family has told us what establishment they will be using. Was your funeral home contacted by DNA prior to recovery?</w:t>
            </w:r>
          </w:p>
          <w:p w:rsidR="004F7A44" w:rsidRPr="00B5344C" w:rsidRDefault="004F7A44" w:rsidP="004F7A44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B5344C" w:rsidRPr="00B5344C" w:rsidRDefault="00B5344C" w:rsidP="00B5344C">
            <w:pPr>
              <w:ind w:left="3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344C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5CC0" w:rsidRPr="00D5685B" w:rsidRDefault="00DC5CC0" w:rsidP="002F7B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5CC0" w:rsidRPr="00D5685B" w:rsidTr="002F7BE8">
        <w:trPr>
          <w:trHeight w:val="293"/>
        </w:trPr>
        <w:tc>
          <w:tcPr>
            <w:tcW w:w="107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5CC0" w:rsidRPr="001A269E" w:rsidRDefault="00DC5CC0" w:rsidP="00AB7672">
            <w:pPr>
              <w:pStyle w:val="ListParagraph"/>
              <w:numPr>
                <w:ilvl w:val="0"/>
                <w:numId w:val="17"/>
              </w:numPr>
              <w:ind w:right="-10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269E">
              <w:rPr>
                <w:rFonts w:ascii="Arial" w:hAnsi="Arial" w:cs="Arial"/>
                <w:sz w:val="20"/>
                <w:szCs w:val="20"/>
              </w:rPr>
              <w:t>Were all family requests for viewing/service times</w:t>
            </w:r>
            <w:r w:rsidR="004F7A44" w:rsidRPr="001A269E">
              <w:rPr>
                <w:rFonts w:ascii="Arial" w:hAnsi="Arial" w:cs="Arial"/>
                <w:sz w:val="20"/>
                <w:szCs w:val="20"/>
              </w:rPr>
              <w:t xml:space="preserve"> able to be met? In what ways could DNA have improved </w:t>
            </w:r>
            <w:r w:rsidR="001C507D" w:rsidRPr="001A269E">
              <w:rPr>
                <w:rFonts w:ascii="Arial" w:hAnsi="Arial" w:cs="Arial"/>
                <w:sz w:val="20"/>
                <w:szCs w:val="20"/>
              </w:rPr>
              <w:t>to</w:t>
            </w:r>
            <w:r w:rsidR="004F7A44" w:rsidRPr="001A269E">
              <w:rPr>
                <w:rFonts w:ascii="Arial" w:hAnsi="Arial" w:cs="Arial"/>
                <w:sz w:val="20"/>
                <w:szCs w:val="20"/>
              </w:rPr>
              <w:t xml:space="preserve"> help meet family viewing/service times?</w:t>
            </w:r>
          </w:p>
          <w:p w:rsidR="001C507D" w:rsidRPr="004F7A44" w:rsidRDefault="001C507D" w:rsidP="001C507D">
            <w:pPr>
              <w:pStyle w:val="ListParagraph"/>
              <w:ind w:right="-10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4F7A44" w:rsidRDefault="004F7A44" w:rsidP="004F7A44">
            <w:pPr>
              <w:ind w:right="-10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4F7A44" w:rsidRPr="004F7A44" w:rsidRDefault="004F7A44" w:rsidP="004F7A44">
            <w:pPr>
              <w:ind w:right="-10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C5CC0" w:rsidRPr="00D5685B" w:rsidRDefault="00DC5CC0" w:rsidP="002F7B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5C58" w:rsidRPr="00D5685B" w:rsidTr="007F5C58">
        <w:trPr>
          <w:trHeight w:val="995"/>
        </w:trPr>
        <w:tc>
          <w:tcPr>
            <w:tcW w:w="107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5C58" w:rsidRPr="001A269E" w:rsidRDefault="001E520D" w:rsidP="00AB7672">
            <w:pPr>
              <w:pStyle w:val="ListParagraph"/>
              <w:numPr>
                <w:ilvl w:val="0"/>
                <w:numId w:val="17"/>
              </w:numPr>
              <w:ind w:right="-10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If upper extremity bone tissue </w:t>
            </w:r>
            <w:r w:rsidR="007F5C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was recovered, were the brachial arteries tagged properly on each arm?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F5C58" w:rsidRPr="00D5685B" w:rsidRDefault="007F5C58" w:rsidP="002F7B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5CC0" w:rsidRPr="00D5685B" w:rsidTr="002F7BE8">
        <w:trPr>
          <w:trHeight w:val="257"/>
        </w:trPr>
        <w:tc>
          <w:tcPr>
            <w:tcW w:w="107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344C" w:rsidRPr="001A269E" w:rsidRDefault="004F7A44" w:rsidP="00AB7672">
            <w:pPr>
              <w:pStyle w:val="ListParagraph"/>
              <w:numPr>
                <w:ilvl w:val="0"/>
                <w:numId w:val="17"/>
              </w:numPr>
              <w:ind w:right="-10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A269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Was the decedent re</w:t>
            </w:r>
            <w:r w:rsidR="001C507D" w:rsidRPr="001A269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stored</w:t>
            </w:r>
            <w:r w:rsidR="0006097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and cleaned</w:t>
            </w:r>
            <w:r w:rsidRPr="001A269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upon arrival to the funeral home </w:t>
            </w:r>
            <w:r w:rsidR="007F5C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after</w:t>
            </w:r>
            <w:r w:rsidRPr="001A269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recovery</w:t>
            </w:r>
            <w:r w:rsidR="007F5C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? </w:t>
            </w:r>
            <w:r w:rsidRPr="001A269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 what ways could DNA improve upon the post recovery care of donors?</w:t>
            </w:r>
          </w:p>
          <w:p w:rsidR="004F7A44" w:rsidRDefault="004F7A44" w:rsidP="004F7A44">
            <w:pPr>
              <w:ind w:right="-10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1C507D" w:rsidRDefault="001C507D" w:rsidP="004F7A44">
            <w:pPr>
              <w:ind w:right="-10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4F7A44" w:rsidRPr="004F7A44" w:rsidRDefault="004F7A44" w:rsidP="004F7A44">
            <w:pPr>
              <w:ind w:right="-10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C5CC0" w:rsidRPr="00D5685B" w:rsidRDefault="00DC5CC0" w:rsidP="002F7B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5CC0" w:rsidRPr="00D5685B" w:rsidTr="004F7A44">
        <w:trPr>
          <w:trHeight w:val="1118"/>
        </w:trPr>
        <w:tc>
          <w:tcPr>
            <w:tcW w:w="107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F7A44" w:rsidRPr="001D270C" w:rsidRDefault="004F7A44" w:rsidP="00AB7672">
            <w:pPr>
              <w:pStyle w:val="ListParagraph"/>
              <w:numPr>
                <w:ilvl w:val="0"/>
                <w:numId w:val="17"/>
              </w:numPr>
              <w:ind w:right="-10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D270C">
              <w:rPr>
                <w:rFonts w:ascii="Arial" w:hAnsi="Arial" w:cs="Arial"/>
                <w:sz w:val="20"/>
                <w:szCs w:val="20"/>
              </w:rPr>
              <w:t xml:space="preserve">If the donor was embalmed, was </w:t>
            </w:r>
            <w:r w:rsidR="007F5C58">
              <w:rPr>
                <w:rFonts w:ascii="Arial" w:hAnsi="Arial" w:cs="Arial"/>
                <w:sz w:val="20"/>
                <w:szCs w:val="20"/>
              </w:rPr>
              <w:t>sufficient</w:t>
            </w:r>
            <w:r w:rsidRPr="001D270C">
              <w:rPr>
                <w:rFonts w:ascii="Arial" w:hAnsi="Arial" w:cs="Arial"/>
                <w:sz w:val="20"/>
                <w:szCs w:val="20"/>
              </w:rPr>
              <w:t xml:space="preserve"> perfusion able to be obtained? In what ways could DNA improve upon recovery to assist with perfusion during embalming while still procuring the appropriate tissue needed for transplantation? </w:t>
            </w:r>
          </w:p>
          <w:p w:rsidR="004F7A44" w:rsidRPr="004F7A44" w:rsidRDefault="004F7A44" w:rsidP="004F7A44">
            <w:pPr>
              <w:ind w:right="-10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4F7A44" w:rsidRDefault="004F7A44" w:rsidP="004F7A44">
            <w:pPr>
              <w:ind w:right="-10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4F7A44" w:rsidRPr="004F7A44" w:rsidRDefault="004F7A44" w:rsidP="004F7A44">
            <w:pPr>
              <w:ind w:right="-10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C5CC0" w:rsidRPr="00D5685B" w:rsidRDefault="00DC5CC0" w:rsidP="002F7B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7A44" w:rsidRPr="00D5685B" w:rsidTr="007F5C58">
        <w:trPr>
          <w:trHeight w:val="1085"/>
        </w:trPr>
        <w:tc>
          <w:tcPr>
            <w:tcW w:w="107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F7A44" w:rsidRPr="001D270C" w:rsidRDefault="004F7A44" w:rsidP="00AB7672">
            <w:pPr>
              <w:pStyle w:val="ListParagraph"/>
              <w:numPr>
                <w:ilvl w:val="0"/>
                <w:numId w:val="17"/>
              </w:numPr>
              <w:ind w:right="-10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D27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Please </w:t>
            </w:r>
            <w:r w:rsidR="001C507D" w:rsidRPr="001D27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provide any additional comments or suggestions you have that would </w:t>
            </w:r>
            <w:r w:rsidR="007F5C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help </w:t>
            </w:r>
            <w:r w:rsidR="001C507D" w:rsidRPr="001D27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DNA to better serve your funeral home.</w:t>
            </w:r>
          </w:p>
          <w:p w:rsidR="001C507D" w:rsidRDefault="001C507D" w:rsidP="001C507D">
            <w:pPr>
              <w:ind w:right="-10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1C507D" w:rsidRDefault="001C507D" w:rsidP="001C507D">
            <w:pPr>
              <w:ind w:right="-10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1C507D" w:rsidRDefault="001C507D" w:rsidP="001C507D">
            <w:pPr>
              <w:ind w:right="-10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1C507D" w:rsidRDefault="001C507D" w:rsidP="001C507D">
            <w:pPr>
              <w:ind w:right="-10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1C507D" w:rsidRPr="001C507D" w:rsidRDefault="001C507D" w:rsidP="001C507D">
            <w:pPr>
              <w:ind w:right="-10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7A44" w:rsidRPr="00D5685B" w:rsidRDefault="004F7A44" w:rsidP="002F7B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E23DB" w:rsidRDefault="00AE23DB" w:rsidP="00E377AD">
      <w:pPr>
        <w:rPr>
          <w:rFonts w:ascii="Arial" w:hAnsi="Arial" w:cs="Arial"/>
          <w:sz w:val="20"/>
          <w:szCs w:val="20"/>
        </w:rPr>
      </w:pPr>
    </w:p>
    <w:p w:rsidR="007F5C58" w:rsidRDefault="000D43C8" w:rsidP="006E0EC3">
      <w:pPr>
        <w:tabs>
          <w:tab w:val="left" w:pos="70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48pt;margin-top:491.85pt;width:85.5pt;height:0;z-index:251664384;mso-position-horizontal-relative:text;mso-position-vertical-relative:text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29" type="#_x0000_t32" style="position:absolute;margin-left:.75pt;margin-top:491.85pt;width:258pt;height:0;z-index:251663360;mso-position-horizontal-relative:text;mso-position-vertical-relative:text" o:connectortype="straight"/>
        </w:pict>
      </w:r>
      <w:r w:rsidR="006E0EC3">
        <w:rPr>
          <w:rFonts w:ascii="Arial" w:hAnsi="Arial" w:cs="Arial"/>
          <w:sz w:val="20"/>
          <w:szCs w:val="20"/>
        </w:rPr>
        <w:t>____________________________________</w:t>
      </w:r>
      <w:r w:rsidR="006E0EC3">
        <w:rPr>
          <w:rFonts w:ascii="Arial" w:hAnsi="Arial" w:cs="Arial"/>
          <w:sz w:val="20"/>
          <w:szCs w:val="20"/>
        </w:rPr>
        <w:tab/>
        <w:t>__________________</w:t>
      </w:r>
    </w:p>
    <w:p w:rsidR="00DC5CC0" w:rsidRPr="00D5685B" w:rsidRDefault="001C507D" w:rsidP="00E377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C5CC0" w:rsidRPr="00D5685B">
        <w:rPr>
          <w:rFonts w:ascii="Arial" w:hAnsi="Arial" w:cs="Arial"/>
          <w:sz w:val="20"/>
          <w:szCs w:val="20"/>
        </w:rPr>
        <w:t xml:space="preserve">Funeral Director </w:t>
      </w:r>
      <w:r w:rsidR="00E377AD" w:rsidRPr="00D5685B">
        <w:rPr>
          <w:rFonts w:ascii="Arial" w:hAnsi="Arial" w:cs="Arial"/>
          <w:sz w:val="20"/>
          <w:szCs w:val="20"/>
        </w:rPr>
        <w:t xml:space="preserve">Name </w:t>
      </w:r>
      <w:r w:rsidR="00DC5CC0" w:rsidRPr="00D5685B">
        <w:rPr>
          <w:rFonts w:ascii="Arial" w:hAnsi="Arial" w:cs="Arial"/>
          <w:sz w:val="20"/>
          <w:szCs w:val="20"/>
        </w:rPr>
        <w:t>an</w:t>
      </w:r>
      <w:r w:rsidR="007F5C58">
        <w:rPr>
          <w:rFonts w:ascii="Arial" w:hAnsi="Arial" w:cs="Arial"/>
          <w:sz w:val="20"/>
          <w:szCs w:val="20"/>
        </w:rPr>
        <w:t>d License Number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7F5C58">
        <w:rPr>
          <w:rFonts w:ascii="Arial" w:hAnsi="Arial" w:cs="Arial"/>
          <w:sz w:val="20"/>
          <w:szCs w:val="20"/>
        </w:rPr>
        <w:tab/>
      </w:r>
      <w:r w:rsidR="007F5C58">
        <w:rPr>
          <w:rFonts w:ascii="Arial" w:hAnsi="Arial" w:cs="Arial"/>
          <w:sz w:val="20"/>
          <w:szCs w:val="20"/>
        </w:rPr>
        <w:tab/>
        <w:t xml:space="preserve">         </w:t>
      </w:r>
      <w:r w:rsidR="006E0EC3">
        <w:rPr>
          <w:rFonts w:ascii="Arial" w:hAnsi="Arial" w:cs="Arial"/>
          <w:sz w:val="20"/>
          <w:szCs w:val="20"/>
        </w:rPr>
        <w:t xml:space="preserve"> </w:t>
      </w:r>
      <w:r w:rsidR="00DC5CC0" w:rsidRPr="00D5685B">
        <w:rPr>
          <w:rFonts w:ascii="Arial" w:hAnsi="Arial" w:cs="Arial"/>
          <w:sz w:val="20"/>
          <w:szCs w:val="20"/>
        </w:rPr>
        <w:t>Date</w:t>
      </w:r>
    </w:p>
    <w:sectPr w:rsidR="00DC5CC0" w:rsidRPr="00D5685B" w:rsidSect="00EB3846">
      <w:headerReference w:type="default" r:id="rId10"/>
      <w:footerReference w:type="default" r:id="rId11"/>
      <w:pgSz w:w="12240" w:h="15840"/>
      <w:pgMar w:top="1440" w:right="810" w:bottom="1440" w:left="117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672" w:rsidRDefault="00AB7672" w:rsidP="00792398">
      <w:pPr>
        <w:spacing w:after="0" w:line="240" w:lineRule="auto"/>
      </w:pPr>
      <w:r>
        <w:separator/>
      </w:r>
    </w:p>
  </w:endnote>
  <w:endnote w:type="continuationSeparator" w:id="0">
    <w:p w:rsidR="00AB7672" w:rsidRDefault="00AB7672" w:rsidP="0079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72" w:rsidRDefault="000D43C8" w:rsidP="00053D81">
    <w:pPr>
      <w:pStyle w:val="Footer"/>
    </w:pPr>
    <w:r>
      <w:rPr>
        <w:noProof/>
      </w:rPr>
      <w:pict>
        <v:group id="_x0000_s2053" style="position:absolute;margin-left:0;margin-top:0;width:532.9pt;height:53pt;z-index:251660288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15;top:14415;width:10171;height:1057" o:connectortype="straight" strokecolor="#a7bfde [1620]"/>
          <v:oval id="_x0000_s2055" style="position:absolute;left:9657;top:14459;width:1016;height:1016" fillcolor="#a7bfde [1620]" stroked="f"/>
          <v:oval id="_x0000_s2056" style="position:absolute;left:9733;top:14568;width:908;height:904" fillcolor="#d3dfee [820]" stroked="f"/>
          <v:oval id="_x0000_s2057" style="position:absolute;left:9802;top:14688;width:783;height:784;v-text-anchor:middle" fillcolor="#7ba0cd [2420]" stroked="f">
            <v:textbox style="mso-next-textbox:#_x0000_s2057">
              <w:txbxContent>
                <w:p w:rsidR="00AE23DB" w:rsidRDefault="000D43C8">
                  <w:pPr>
                    <w:pStyle w:val="Header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A36679" w:rsidRPr="00A36679">
                      <w:rPr>
                        <w:noProof/>
                        <w:color w:val="FFFFFF" w:themeColor="background1"/>
                      </w:rPr>
                      <w:t>2</w:t>
                    </w:r>
                  </w:fldSimple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672" w:rsidRDefault="00AB7672" w:rsidP="00792398">
      <w:pPr>
        <w:spacing w:after="0" w:line="240" w:lineRule="auto"/>
      </w:pPr>
      <w:r>
        <w:separator/>
      </w:r>
    </w:p>
  </w:footnote>
  <w:footnote w:type="continuationSeparator" w:id="0">
    <w:p w:rsidR="00AB7672" w:rsidRDefault="00AB7672" w:rsidP="0079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72" w:rsidRDefault="00AB7672" w:rsidP="00EB3846">
    <w:pPr>
      <w:pStyle w:val="Header"/>
      <w:jc w:val="center"/>
    </w:pPr>
    <w:r w:rsidRPr="00792398">
      <w:rPr>
        <w:noProof/>
      </w:rPr>
      <w:drawing>
        <wp:inline distT="0" distB="0" distL="0" distR="0">
          <wp:extent cx="2381250" cy="892969"/>
          <wp:effectExtent l="19050" t="0" r="0" b="0"/>
          <wp:docPr id="3" name="Picture 4" descr="DNAZ_hor_C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NAZ_hor_C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929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7672" w:rsidRDefault="00AB76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6893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D2B5C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EB67A5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2E0EA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C8647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4F7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CDB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9AF6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8AAF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C27B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EC6173"/>
    <w:multiLevelType w:val="hybridMultilevel"/>
    <w:tmpl w:val="EF5AD810"/>
    <w:lvl w:ilvl="0" w:tplc="832E05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82991"/>
    <w:multiLevelType w:val="hybridMultilevel"/>
    <w:tmpl w:val="8F4E316E"/>
    <w:lvl w:ilvl="0" w:tplc="9B0460F8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294407"/>
    <w:multiLevelType w:val="hybridMultilevel"/>
    <w:tmpl w:val="B28EA038"/>
    <w:lvl w:ilvl="0" w:tplc="FA7E57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6078"/>
    <w:multiLevelType w:val="hybridMultilevel"/>
    <w:tmpl w:val="46D82960"/>
    <w:lvl w:ilvl="0" w:tplc="F2C292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D5133"/>
    <w:multiLevelType w:val="hybridMultilevel"/>
    <w:tmpl w:val="C5B8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B2868"/>
    <w:multiLevelType w:val="hybridMultilevel"/>
    <w:tmpl w:val="B8E81002"/>
    <w:lvl w:ilvl="0" w:tplc="63F066FE">
      <w:start w:val="2015"/>
      <w:numFmt w:val="bullet"/>
      <w:lvlText w:val="–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94A6871"/>
    <w:multiLevelType w:val="hybridMultilevel"/>
    <w:tmpl w:val="B24E0E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3"/>
  </w:num>
  <w:num w:numId="15">
    <w:abstractNumId w:val="15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54E07"/>
    <w:rsid w:val="0000287E"/>
    <w:rsid w:val="00027A74"/>
    <w:rsid w:val="000355AA"/>
    <w:rsid w:val="00045741"/>
    <w:rsid w:val="00053D81"/>
    <w:rsid w:val="00053FF9"/>
    <w:rsid w:val="0005480E"/>
    <w:rsid w:val="0006097D"/>
    <w:rsid w:val="00061168"/>
    <w:rsid w:val="0007005A"/>
    <w:rsid w:val="000D43C8"/>
    <w:rsid w:val="00105EA0"/>
    <w:rsid w:val="001262D6"/>
    <w:rsid w:val="0012655F"/>
    <w:rsid w:val="00143447"/>
    <w:rsid w:val="00165E0F"/>
    <w:rsid w:val="001A269E"/>
    <w:rsid w:val="001C507D"/>
    <w:rsid w:val="001D270C"/>
    <w:rsid w:val="001E520D"/>
    <w:rsid w:val="001E636C"/>
    <w:rsid w:val="001F0F24"/>
    <w:rsid w:val="00227053"/>
    <w:rsid w:val="00243E30"/>
    <w:rsid w:val="002B31C8"/>
    <w:rsid w:val="002F7BE8"/>
    <w:rsid w:val="0030124F"/>
    <w:rsid w:val="003034EB"/>
    <w:rsid w:val="003158EE"/>
    <w:rsid w:val="00315BF5"/>
    <w:rsid w:val="00340C4E"/>
    <w:rsid w:val="003470A2"/>
    <w:rsid w:val="0038232E"/>
    <w:rsid w:val="00382FE5"/>
    <w:rsid w:val="00392653"/>
    <w:rsid w:val="00397646"/>
    <w:rsid w:val="003A3C59"/>
    <w:rsid w:val="003E6500"/>
    <w:rsid w:val="004073D3"/>
    <w:rsid w:val="004518BA"/>
    <w:rsid w:val="00477AB9"/>
    <w:rsid w:val="00494593"/>
    <w:rsid w:val="004B43D6"/>
    <w:rsid w:val="004E6CA7"/>
    <w:rsid w:val="004F7A44"/>
    <w:rsid w:val="00522D08"/>
    <w:rsid w:val="00535D10"/>
    <w:rsid w:val="005754AB"/>
    <w:rsid w:val="005A7093"/>
    <w:rsid w:val="005C516E"/>
    <w:rsid w:val="005D6595"/>
    <w:rsid w:val="005E3715"/>
    <w:rsid w:val="00636C8E"/>
    <w:rsid w:val="006509A2"/>
    <w:rsid w:val="006A5843"/>
    <w:rsid w:val="006C2664"/>
    <w:rsid w:val="006C43A8"/>
    <w:rsid w:val="006C673B"/>
    <w:rsid w:val="006E0EC3"/>
    <w:rsid w:val="0070626D"/>
    <w:rsid w:val="00735879"/>
    <w:rsid w:val="00741765"/>
    <w:rsid w:val="00747C36"/>
    <w:rsid w:val="0076346E"/>
    <w:rsid w:val="00792398"/>
    <w:rsid w:val="007A2D1D"/>
    <w:rsid w:val="007F5C58"/>
    <w:rsid w:val="008264B9"/>
    <w:rsid w:val="008476AB"/>
    <w:rsid w:val="00881FE7"/>
    <w:rsid w:val="008841C2"/>
    <w:rsid w:val="008A757D"/>
    <w:rsid w:val="008B2AE5"/>
    <w:rsid w:val="008D7B62"/>
    <w:rsid w:val="008E15ED"/>
    <w:rsid w:val="008F1F42"/>
    <w:rsid w:val="009B35C1"/>
    <w:rsid w:val="009C6595"/>
    <w:rsid w:val="009C76A6"/>
    <w:rsid w:val="009D7EE2"/>
    <w:rsid w:val="00A12364"/>
    <w:rsid w:val="00A229C0"/>
    <w:rsid w:val="00A256C5"/>
    <w:rsid w:val="00A36679"/>
    <w:rsid w:val="00A36CD3"/>
    <w:rsid w:val="00A54E07"/>
    <w:rsid w:val="00A62FEB"/>
    <w:rsid w:val="00AB7363"/>
    <w:rsid w:val="00AB7672"/>
    <w:rsid w:val="00AD78CD"/>
    <w:rsid w:val="00AE23DB"/>
    <w:rsid w:val="00B01379"/>
    <w:rsid w:val="00B42D0A"/>
    <w:rsid w:val="00B5344C"/>
    <w:rsid w:val="00B7431A"/>
    <w:rsid w:val="00BB379F"/>
    <w:rsid w:val="00C325D4"/>
    <w:rsid w:val="00C524AC"/>
    <w:rsid w:val="00C664BA"/>
    <w:rsid w:val="00C672C9"/>
    <w:rsid w:val="00C70A38"/>
    <w:rsid w:val="00C84B58"/>
    <w:rsid w:val="00CA6282"/>
    <w:rsid w:val="00CC016F"/>
    <w:rsid w:val="00CC0439"/>
    <w:rsid w:val="00CC6F2F"/>
    <w:rsid w:val="00CE22F4"/>
    <w:rsid w:val="00D03E9C"/>
    <w:rsid w:val="00D05273"/>
    <w:rsid w:val="00D119CB"/>
    <w:rsid w:val="00D14F53"/>
    <w:rsid w:val="00D354CE"/>
    <w:rsid w:val="00D5685B"/>
    <w:rsid w:val="00D73B8C"/>
    <w:rsid w:val="00D75421"/>
    <w:rsid w:val="00D840A4"/>
    <w:rsid w:val="00D95B6D"/>
    <w:rsid w:val="00DA7457"/>
    <w:rsid w:val="00DC5CC0"/>
    <w:rsid w:val="00DC63F1"/>
    <w:rsid w:val="00DE289A"/>
    <w:rsid w:val="00DE6909"/>
    <w:rsid w:val="00E17A44"/>
    <w:rsid w:val="00E25FEC"/>
    <w:rsid w:val="00E377AD"/>
    <w:rsid w:val="00E52B8F"/>
    <w:rsid w:val="00E81879"/>
    <w:rsid w:val="00EB3846"/>
    <w:rsid w:val="00ED2BD8"/>
    <w:rsid w:val="00EE0D88"/>
    <w:rsid w:val="00F005AF"/>
    <w:rsid w:val="00FF1663"/>
    <w:rsid w:val="00FF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09"/>
  </w:style>
  <w:style w:type="paragraph" w:styleId="Heading1">
    <w:name w:val="heading 1"/>
    <w:basedOn w:val="Normal"/>
    <w:next w:val="Normal"/>
    <w:link w:val="Heading1Char"/>
    <w:uiPriority w:val="9"/>
    <w:qFormat/>
    <w:rsid w:val="00AD7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78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78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78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78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78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8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8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8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E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54E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54E0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58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3D81"/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053D81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7A2D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5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semiHidden/>
    <w:unhideWhenUsed/>
    <w:rsid w:val="00AD78CD"/>
  </w:style>
  <w:style w:type="paragraph" w:styleId="BlockText">
    <w:name w:val="Block Text"/>
    <w:basedOn w:val="Normal"/>
    <w:uiPriority w:val="99"/>
    <w:semiHidden/>
    <w:unhideWhenUsed/>
    <w:rsid w:val="00AD78C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D78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78CD"/>
  </w:style>
  <w:style w:type="paragraph" w:styleId="BodyText2">
    <w:name w:val="Body Text 2"/>
    <w:basedOn w:val="Normal"/>
    <w:link w:val="BodyText2Char"/>
    <w:uiPriority w:val="99"/>
    <w:semiHidden/>
    <w:unhideWhenUsed/>
    <w:rsid w:val="00AD78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78CD"/>
  </w:style>
  <w:style w:type="paragraph" w:styleId="BodyText3">
    <w:name w:val="Body Text 3"/>
    <w:basedOn w:val="Normal"/>
    <w:link w:val="BodyText3Char"/>
    <w:uiPriority w:val="99"/>
    <w:semiHidden/>
    <w:unhideWhenUsed/>
    <w:rsid w:val="00AD78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D78C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D78C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D78C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78C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78C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D78C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D78C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78C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78C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D78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D78C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78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D78C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78CD"/>
  </w:style>
  <w:style w:type="paragraph" w:styleId="CommentText">
    <w:name w:val="annotation text"/>
    <w:basedOn w:val="Normal"/>
    <w:link w:val="CommentTextChar"/>
    <w:uiPriority w:val="99"/>
    <w:semiHidden/>
    <w:unhideWhenUsed/>
    <w:rsid w:val="00AD7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8CD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78CD"/>
  </w:style>
  <w:style w:type="character" w:customStyle="1" w:styleId="DateChar">
    <w:name w:val="Date Char"/>
    <w:basedOn w:val="DefaultParagraphFont"/>
    <w:link w:val="Date"/>
    <w:uiPriority w:val="99"/>
    <w:semiHidden/>
    <w:rsid w:val="00AD78CD"/>
  </w:style>
  <w:style w:type="paragraph" w:styleId="DocumentMap">
    <w:name w:val="Document Map"/>
    <w:basedOn w:val="Normal"/>
    <w:link w:val="DocumentMapChar"/>
    <w:uiPriority w:val="99"/>
    <w:semiHidden/>
    <w:unhideWhenUsed/>
    <w:rsid w:val="00AD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78C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D78C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D78CD"/>
  </w:style>
  <w:style w:type="paragraph" w:styleId="EndnoteText">
    <w:name w:val="endnote text"/>
    <w:basedOn w:val="Normal"/>
    <w:link w:val="EndnoteTextChar"/>
    <w:uiPriority w:val="99"/>
    <w:semiHidden/>
    <w:unhideWhenUsed/>
    <w:rsid w:val="00AD78C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78C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D78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D78C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78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78C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D7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78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78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78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78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8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8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8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8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78C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78C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78C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78C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78C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78C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78C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78C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78C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78C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78C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78C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78C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78C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78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78CD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AD78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D78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D78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D78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D78C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D78CD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D78CD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D78CD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D78CD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D78C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D78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78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78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78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78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D78CD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D78CD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D78CD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D78CD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D78CD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D78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78C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78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78C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D78C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D78C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D78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D78C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D78CD"/>
  </w:style>
  <w:style w:type="paragraph" w:styleId="PlainText">
    <w:name w:val="Plain Text"/>
    <w:basedOn w:val="Normal"/>
    <w:link w:val="PlainTextChar"/>
    <w:uiPriority w:val="99"/>
    <w:semiHidden/>
    <w:unhideWhenUsed/>
    <w:rsid w:val="00AD78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78C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D78C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D78CD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78C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78CD"/>
  </w:style>
  <w:style w:type="paragraph" w:styleId="Signature">
    <w:name w:val="Signature"/>
    <w:basedOn w:val="Normal"/>
    <w:link w:val="SignatureChar"/>
    <w:uiPriority w:val="99"/>
    <w:semiHidden/>
    <w:unhideWhenUsed/>
    <w:rsid w:val="00AD78C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78CD"/>
  </w:style>
  <w:style w:type="paragraph" w:styleId="Subtitle">
    <w:name w:val="Subtitle"/>
    <w:basedOn w:val="Normal"/>
    <w:next w:val="Normal"/>
    <w:link w:val="SubtitleChar"/>
    <w:uiPriority w:val="11"/>
    <w:qFormat/>
    <w:rsid w:val="00AD78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78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78C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D78C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8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8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AD78C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D78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D78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D78C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D78C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78C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D78C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D78C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D78C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D78C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78CD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CC04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eralhomes@dnaz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neralhomes@dnaz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9DF74-DCE3-4DB3-A0D3-FB89E2DF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DNAZ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MelissaGu</dc:creator>
  <cp:lastModifiedBy>ryan</cp:lastModifiedBy>
  <cp:revision>16</cp:revision>
  <cp:lastPrinted>2015-01-23T15:22:00Z</cp:lastPrinted>
  <dcterms:created xsi:type="dcterms:W3CDTF">2015-01-22T20:14:00Z</dcterms:created>
  <dcterms:modified xsi:type="dcterms:W3CDTF">2015-11-13T20:58:00Z</dcterms:modified>
</cp:coreProperties>
</file>